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47" w:rsidRPr="000D2B9A" w:rsidRDefault="00F33B47" w:rsidP="00F33B47">
      <w:pPr>
        <w:numPr>
          <w:ilvl w:val="0"/>
          <w:numId w:val="24"/>
        </w:numPr>
        <w:rPr>
          <w:b/>
          <w:sz w:val="20"/>
          <w:szCs w:val="20"/>
        </w:rPr>
      </w:pPr>
      <w:bookmarkStart w:id="0" w:name="_GoBack"/>
      <w:bookmarkEnd w:id="0"/>
      <w:r w:rsidRPr="000D2B9A">
        <w:rPr>
          <w:b/>
          <w:sz w:val="20"/>
          <w:szCs w:val="20"/>
          <w:lang w:val="en-GB"/>
        </w:rPr>
        <w:t>BACKGROUND</w:t>
      </w:r>
    </w:p>
    <w:p w:rsidR="00F33B47" w:rsidRPr="000D2B9A" w:rsidRDefault="00F33B47" w:rsidP="00F33B47">
      <w:pPr>
        <w:rPr>
          <w:sz w:val="20"/>
          <w:szCs w:val="20"/>
          <w:lang w:val="en-GB"/>
        </w:rPr>
      </w:pPr>
      <w:r w:rsidRPr="000D2B9A">
        <w:rPr>
          <w:sz w:val="20"/>
          <w:szCs w:val="20"/>
          <w:lang w:val="en-GB"/>
        </w:rPr>
        <w:t xml:space="preserve">To increase the probability of timely completion of PhD studies of UR staff studying abroad, selection of good candidates is </w:t>
      </w:r>
      <w:proofErr w:type="gramStart"/>
      <w:r w:rsidRPr="000D2B9A">
        <w:rPr>
          <w:sz w:val="20"/>
          <w:szCs w:val="20"/>
          <w:lang w:val="en-GB"/>
        </w:rPr>
        <w:t>key</w:t>
      </w:r>
      <w:proofErr w:type="gramEnd"/>
      <w:r w:rsidRPr="000D2B9A">
        <w:rPr>
          <w:sz w:val="20"/>
          <w:szCs w:val="20"/>
          <w:lang w:val="en-GB"/>
        </w:rPr>
        <w:t xml:space="preserve">. These procedures aim to improve the selection process potential candidates. </w:t>
      </w:r>
    </w:p>
    <w:p w:rsidR="000D2B9A" w:rsidRDefault="000D2B9A" w:rsidP="000D2B9A">
      <w:pPr>
        <w:ind w:left="360"/>
        <w:rPr>
          <w:b/>
          <w:sz w:val="20"/>
          <w:szCs w:val="20"/>
          <w:lang w:val="en-GB"/>
        </w:rPr>
      </w:pPr>
    </w:p>
    <w:p w:rsidR="00F33B47" w:rsidRPr="000D2B9A" w:rsidRDefault="00F33B47" w:rsidP="00F33B47">
      <w:pPr>
        <w:numPr>
          <w:ilvl w:val="0"/>
          <w:numId w:val="24"/>
        </w:numPr>
        <w:rPr>
          <w:b/>
          <w:sz w:val="20"/>
          <w:szCs w:val="20"/>
          <w:lang w:val="en-GB"/>
        </w:rPr>
      </w:pPr>
      <w:r w:rsidRPr="000D2B9A">
        <w:rPr>
          <w:b/>
          <w:sz w:val="20"/>
          <w:szCs w:val="20"/>
          <w:lang w:val="en-GB"/>
        </w:rPr>
        <w:t>INVITATION OF APPLICATIONS</w:t>
      </w:r>
    </w:p>
    <w:p w:rsidR="00F33B47" w:rsidRPr="000D2B9A" w:rsidRDefault="00F33B47" w:rsidP="00F33B47">
      <w:pPr>
        <w:rPr>
          <w:sz w:val="20"/>
          <w:szCs w:val="20"/>
          <w:lang w:val="en-GB"/>
        </w:rPr>
      </w:pPr>
      <w:r w:rsidRPr="000D2B9A">
        <w:rPr>
          <w:sz w:val="20"/>
          <w:szCs w:val="20"/>
          <w:lang w:val="en-GB"/>
        </w:rPr>
        <w:t>The concerned units will make calls for applications after discussing with their collaborating partners. In addition to the needs of the concerned unit and partners, the following are necessary for the UR research quality assurance:</w:t>
      </w:r>
    </w:p>
    <w:p w:rsidR="00F33B47" w:rsidRPr="000D2B9A" w:rsidRDefault="00F33B47" w:rsidP="00F33B47">
      <w:pPr>
        <w:numPr>
          <w:ilvl w:val="1"/>
          <w:numId w:val="24"/>
        </w:numPr>
        <w:rPr>
          <w:b/>
          <w:i/>
          <w:sz w:val="20"/>
          <w:szCs w:val="20"/>
          <w:lang w:val="en-GB"/>
        </w:rPr>
      </w:pPr>
      <w:r w:rsidRPr="000D2B9A">
        <w:rPr>
          <w:b/>
          <w:i/>
          <w:sz w:val="20"/>
          <w:szCs w:val="20"/>
          <w:lang w:val="en-GB"/>
        </w:rPr>
        <w:t>Enclosures to applications:</w:t>
      </w:r>
    </w:p>
    <w:p w:rsidR="00F33B47" w:rsidRPr="000D2B9A" w:rsidRDefault="00F33B47" w:rsidP="00F33B47">
      <w:pPr>
        <w:rPr>
          <w:sz w:val="20"/>
          <w:szCs w:val="20"/>
          <w:lang w:val="en-GB"/>
        </w:rPr>
      </w:pPr>
      <w:r w:rsidRPr="000D2B9A">
        <w:rPr>
          <w:sz w:val="20"/>
          <w:szCs w:val="20"/>
          <w:lang w:val="en-GB"/>
        </w:rPr>
        <w:t>Applicants shall enclose the following (certified copies where necessary and originals will be shown by the selected candidates only)</w:t>
      </w:r>
    </w:p>
    <w:p w:rsidR="00F33B47" w:rsidRPr="000D2B9A" w:rsidRDefault="00F33B47" w:rsidP="00F33B47">
      <w:pPr>
        <w:numPr>
          <w:ilvl w:val="0"/>
          <w:numId w:val="25"/>
        </w:numPr>
        <w:rPr>
          <w:sz w:val="20"/>
          <w:szCs w:val="20"/>
          <w:lang w:val="en-GB"/>
        </w:rPr>
      </w:pPr>
      <w:r w:rsidRPr="000D2B9A">
        <w:rPr>
          <w:sz w:val="20"/>
          <w:szCs w:val="20"/>
          <w:lang w:val="en-GB"/>
        </w:rPr>
        <w:t>List of publications in journals or published conference proceedings or published books/ book chapters relevant to the candidate’s field. This must be separate from the CV</w:t>
      </w:r>
    </w:p>
    <w:p w:rsidR="00F33B47" w:rsidRPr="000D2B9A" w:rsidRDefault="00F33B47" w:rsidP="00F33B47">
      <w:pPr>
        <w:numPr>
          <w:ilvl w:val="0"/>
          <w:numId w:val="25"/>
        </w:numPr>
        <w:rPr>
          <w:sz w:val="20"/>
          <w:szCs w:val="20"/>
          <w:lang w:val="en-GB"/>
        </w:rPr>
      </w:pPr>
      <w:r w:rsidRPr="000D2B9A">
        <w:rPr>
          <w:sz w:val="20"/>
          <w:szCs w:val="20"/>
          <w:lang w:val="en-GB"/>
        </w:rPr>
        <w:t>abstracts of a few selected publications</w:t>
      </w:r>
    </w:p>
    <w:p w:rsidR="00F33B47" w:rsidRPr="000D2B9A" w:rsidRDefault="00F33B47" w:rsidP="00F33B47">
      <w:pPr>
        <w:numPr>
          <w:ilvl w:val="0"/>
          <w:numId w:val="25"/>
        </w:numPr>
        <w:rPr>
          <w:sz w:val="20"/>
          <w:szCs w:val="20"/>
          <w:lang w:val="en-GB"/>
        </w:rPr>
      </w:pPr>
      <w:r w:rsidRPr="000D2B9A">
        <w:rPr>
          <w:sz w:val="20"/>
          <w:szCs w:val="20"/>
          <w:lang w:val="en-GB"/>
        </w:rPr>
        <w:t>A copy of a Masters (or equivalent) certificate</w:t>
      </w:r>
    </w:p>
    <w:p w:rsidR="00F33B47" w:rsidRPr="000D2B9A" w:rsidRDefault="00F33B47" w:rsidP="00F33B47">
      <w:pPr>
        <w:numPr>
          <w:ilvl w:val="0"/>
          <w:numId w:val="25"/>
        </w:numPr>
        <w:rPr>
          <w:sz w:val="20"/>
          <w:szCs w:val="20"/>
          <w:lang w:val="en-GB"/>
        </w:rPr>
      </w:pPr>
      <w:r w:rsidRPr="000D2B9A">
        <w:rPr>
          <w:sz w:val="20"/>
          <w:szCs w:val="20"/>
          <w:lang w:val="en-GB"/>
        </w:rPr>
        <w:t>A research Concept note of maximum 5 pages (see format below)</w:t>
      </w:r>
    </w:p>
    <w:p w:rsidR="00F33B47" w:rsidRPr="000D2B9A" w:rsidRDefault="00F33B47" w:rsidP="00F33B47">
      <w:pPr>
        <w:numPr>
          <w:ilvl w:val="0"/>
          <w:numId w:val="25"/>
        </w:numPr>
        <w:rPr>
          <w:sz w:val="20"/>
          <w:szCs w:val="20"/>
          <w:lang w:val="en-GB"/>
        </w:rPr>
      </w:pPr>
      <w:r w:rsidRPr="000D2B9A">
        <w:rPr>
          <w:sz w:val="20"/>
          <w:szCs w:val="20"/>
          <w:lang w:val="en-GB"/>
        </w:rPr>
        <w:t>A current CV which includes a description (maximum five pages) of current research interests</w:t>
      </w:r>
    </w:p>
    <w:p w:rsidR="00F33B47" w:rsidRPr="000D2B9A" w:rsidRDefault="00F33B47" w:rsidP="00F33B47">
      <w:pPr>
        <w:numPr>
          <w:ilvl w:val="1"/>
          <w:numId w:val="24"/>
        </w:numPr>
        <w:rPr>
          <w:b/>
          <w:bCs/>
          <w:i/>
          <w:iCs/>
          <w:sz w:val="20"/>
          <w:szCs w:val="20"/>
          <w:lang w:val="en-GB"/>
        </w:rPr>
      </w:pPr>
      <w:r w:rsidRPr="000D2B9A">
        <w:rPr>
          <w:b/>
          <w:bCs/>
          <w:i/>
          <w:iCs/>
          <w:sz w:val="20"/>
          <w:szCs w:val="20"/>
          <w:lang w:val="en-GB"/>
        </w:rPr>
        <w:t>Concept Note</w:t>
      </w:r>
    </w:p>
    <w:p w:rsidR="00F33B47" w:rsidRPr="000D2B9A" w:rsidRDefault="00F33B47" w:rsidP="00F33B47">
      <w:pPr>
        <w:rPr>
          <w:sz w:val="20"/>
          <w:szCs w:val="20"/>
          <w:lang w:val="en-GB"/>
        </w:rPr>
      </w:pPr>
      <w:r w:rsidRPr="000D2B9A">
        <w:rPr>
          <w:sz w:val="20"/>
          <w:szCs w:val="20"/>
          <w:lang w:val="en-GB"/>
        </w:rPr>
        <w:t>Applicants will write a concept note following the format below:</w:t>
      </w:r>
    </w:p>
    <w:p w:rsidR="00F33B47" w:rsidRPr="000D2B9A" w:rsidRDefault="00F33B47" w:rsidP="00F33B47">
      <w:pPr>
        <w:rPr>
          <w:sz w:val="20"/>
          <w:szCs w:val="20"/>
          <w:lang w:val="en-GB"/>
        </w:rPr>
      </w:pPr>
      <w:r w:rsidRPr="000D2B9A">
        <w:rPr>
          <w:b/>
          <w:bCs/>
          <w:sz w:val="20"/>
          <w:szCs w:val="20"/>
          <w:lang w:val="en-GB"/>
        </w:rPr>
        <w:t>Project Title:</w:t>
      </w:r>
      <w:r w:rsidRPr="000D2B9A">
        <w:rPr>
          <w:sz w:val="20"/>
          <w:szCs w:val="20"/>
          <w:lang w:val="en-GB"/>
        </w:rPr>
        <w:t xml:space="preserve">  (no more than 20 words) </w:t>
      </w:r>
      <w:bookmarkStart w:id="1" w:name="Project_Title"/>
      <w:bookmarkStart w:id="2" w:name="Question_Hypothesis"/>
      <w:bookmarkEnd w:id="1"/>
      <w:bookmarkEnd w:id="2"/>
      <w:r w:rsidRPr="000D2B9A">
        <w:rPr>
          <w:sz w:val="20"/>
          <w:szCs w:val="20"/>
          <w:lang w:val="en-GB"/>
        </w:rPr>
        <w:t> </w:t>
      </w:r>
    </w:p>
    <w:p w:rsidR="00F33B47" w:rsidRPr="000D2B9A" w:rsidRDefault="00F33B47" w:rsidP="00F33B47">
      <w:pPr>
        <w:rPr>
          <w:b/>
          <w:bCs/>
          <w:sz w:val="20"/>
          <w:szCs w:val="20"/>
          <w:lang w:val="en-GB"/>
        </w:rPr>
      </w:pPr>
      <w:bookmarkStart w:id="3" w:name="Overall_Goal"/>
      <w:bookmarkEnd w:id="3"/>
      <w:r w:rsidRPr="000D2B9A">
        <w:rPr>
          <w:b/>
          <w:bCs/>
          <w:sz w:val="20"/>
          <w:szCs w:val="20"/>
          <w:lang w:val="en-GB"/>
        </w:rPr>
        <w:t xml:space="preserve">Budget Requested </w:t>
      </w:r>
    </w:p>
    <w:p w:rsidR="00F33B47" w:rsidRPr="000D2B9A" w:rsidRDefault="00F33B47" w:rsidP="00F33B47">
      <w:pPr>
        <w:rPr>
          <w:b/>
          <w:sz w:val="20"/>
          <w:szCs w:val="20"/>
          <w:lang w:val="en-GB"/>
        </w:rPr>
      </w:pPr>
      <w:r w:rsidRPr="000D2B9A">
        <w:rPr>
          <w:b/>
          <w:sz w:val="20"/>
          <w:szCs w:val="20"/>
          <w:lang w:val="en-GB"/>
        </w:rPr>
        <w:t>Project duration</w:t>
      </w:r>
    </w:p>
    <w:p w:rsidR="00F33B47" w:rsidRPr="000D2B9A" w:rsidRDefault="00F33B47" w:rsidP="00F33B47">
      <w:pPr>
        <w:rPr>
          <w:sz w:val="20"/>
          <w:szCs w:val="20"/>
          <w:lang w:val="en-GB"/>
        </w:rPr>
      </w:pPr>
      <w:r w:rsidRPr="000D2B9A">
        <w:rPr>
          <w:b/>
          <w:sz w:val="20"/>
          <w:szCs w:val="20"/>
          <w:lang w:val="en-GB"/>
        </w:rPr>
        <w:t>Name of Applicant, faculty and department</w:t>
      </w:r>
      <w:r w:rsidRPr="000D2B9A">
        <w:rPr>
          <w:sz w:val="20"/>
          <w:szCs w:val="20"/>
          <w:lang w:val="en-GB"/>
        </w:rPr>
        <w:t>:  (here include team members if applicable, e.g. assistants (if any). You can also include masters’ student (s))</w:t>
      </w:r>
    </w:p>
    <w:p w:rsidR="00F33B47" w:rsidRPr="000D2B9A" w:rsidRDefault="00F33B47" w:rsidP="00F33B47">
      <w:pPr>
        <w:rPr>
          <w:b/>
          <w:sz w:val="20"/>
          <w:szCs w:val="20"/>
          <w:lang w:val="en-GB"/>
        </w:rPr>
      </w:pPr>
      <w:r w:rsidRPr="000D2B9A">
        <w:rPr>
          <w:b/>
          <w:sz w:val="20"/>
          <w:szCs w:val="20"/>
          <w:lang w:val="en-GB"/>
        </w:rPr>
        <w:t>PhD Research area and Discipline:</w:t>
      </w:r>
    </w:p>
    <w:p w:rsidR="00F33B47" w:rsidRPr="000D2B9A" w:rsidRDefault="00F33B47" w:rsidP="00F33B47">
      <w:pPr>
        <w:rPr>
          <w:i/>
          <w:iCs/>
          <w:sz w:val="20"/>
          <w:szCs w:val="20"/>
          <w:lang w:val="en-GB"/>
        </w:rPr>
      </w:pPr>
      <w:r w:rsidRPr="000D2B9A">
        <w:rPr>
          <w:b/>
          <w:bCs/>
          <w:sz w:val="20"/>
          <w:szCs w:val="20"/>
          <w:lang w:val="en-GB"/>
        </w:rPr>
        <w:t xml:space="preserve">Project Summary: </w:t>
      </w:r>
      <w:r w:rsidRPr="000D2B9A">
        <w:rPr>
          <w:sz w:val="20"/>
          <w:szCs w:val="20"/>
          <w:lang w:val="en-GB"/>
        </w:rPr>
        <w:t xml:space="preserve">Here provide an overall description of your anticipated PhD </w:t>
      </w:r>
      <w:r w:rsidRPr="000D2B9A">
        <w:rPr>
          <w:bCs/>
          <w:sz w:val="20"/>
          <w:szCs w:val="20"/>
          <w:lang w:val="en-GB"/>
        </w:rPr>
        <w:t>research</w:t>
      </w:r>
      <w:r w:rsidRPr="000D2B9A">
        <w:rPr>
          <w:sz w:val="20"/>
          <w:szCs w:val="20"/>
          <w:lang w:val="en-GB"/>
        </w:rPr>
        <w:t xml:space="preserve"> </w:t>
      </w:r>
      <w:r w:rsidRPr="000D2B9A">
        <w:rPr>
          <w:bCs/>
          <w:sz w:val="20"/>
          <w:szCs w:val="20"/>
          <w:lang w:val="en-GB"/>
        </w:rPr>
        <w:t>concept</w:t>
      </w:r>
      <w:r w:rsidRPr="000D2B9A">
        <w:rPr>
          <w:sz w:val="20"/>
          <w:szCs w:val="20"/>
          <w:lang w:val="en-GB"/>
        </w:rPr>
        <w:t xml:space="preserve"> and what you </w:t>
      </w:r>
      <w:proofErr w:type="gramStart"/>
      <w:r w:rsidRPr="000D2B9A">
        <w:rPr>
          <w:sz w:val="20"/>
          <w:szCs w:val="20"/>
          <w:lang w:val="en-GB"/>
        </w:rPr>
        <w:t>want</w:t>
      </w:r>
      <w:proofErr w:type="gramEnd"/>
      <w:r w:rsidRPr="000D2B9A">
        <w:rPr>
          <w:sz w:val="20"/>
          <w:szCs w:val="20"/>
          <w:lang w:val="en-GB"/>
        </w:rPr>
        <w:t xml:space="preserve"> to achieve. Describe in general terms the problems you want to address. </w:t>
      </w:r>
      <w:r w:rsidRPr="000D2B9A">
        <w:rPr>
          <w:i/>
          <w:iCs/>
          <w:sz w:val="20"/>
          <w:szCs w:val="20"/>
          <w:lang w:val="en-GB"/>
        </w:rPr>
        <w:t>(Maximum 500 words)</w:t>
      </w:r>
    </w:p>
    <w:p w:rsidR="00F33B47" w:rsidRPr="000D2B9A" w:rsidRDefault="00F33B47" w:rsidP="00F33B47">
      <w:pPr>
        <w:rPr>
          <w:sz w:val="20"/>
          <w:szCs w:val="20"/>
          <w:lang w:val="en-GB"/>
        </w:rPr>
      </w:pPr>
      <w:r w:rsidRPr="000D2B9A">
        <w:rPr>
          <w:b/>
          <w:bCs/>
          <w:sz w:val="20"/>
          <w:szCs w:val="20"/>
          <w:lang w:val="en-GB"/>
        </w:rPr>
        <w:t xml:space="preserve">Project Problem and Out Puts: </w:t>
      </w:r>
      <w:r w:rsidRPr="000D2B9A">
        <w:rPr>
          <w:sz w:val="20"/>
          <w:szCs w:val="20"/>
          <w:lang w:val="en-GB"/>
        </w:rPr>
        <w:t xml:space="preserve"> Description and background of the </w:t>
      </w:r>
      <w:r w:rsidRPr="000D2B9A">
        <w:rPr>
          <w:b/>
          <w:bCs/>
          <w:sz w:val="20"/>
          <w:szCs w:val="20"/>
          <w:lang w:val="en-GB"/>
        </w:rPr>
        <w:t>research</w:t>
      </w:r>
      <w:r w:rsidRPr="000D2B9A">
        <w:rPr>
          <w:sz w:val="20"/>
          <w:szCs w:val="20"/>
          <w:lang w:val="en-GB"/>
        </w:rPr>
        <w:t xml:space="preserve"> problem(s) you intend to address</w:t>
      </w:r>
      <w:r w:rsidRPr="000D2B9A">
        <w:rPr>
          <w:b/>
          <w:bCs/>
          <w:sz w:val="20"/>
          <w:szCs w:val="20"/>
          <w:lang w:val="en-GB"/>
        </w:rPr>
        <w:t xml:space="preserve"> </w:t>
      </w:r>
      <w:r w:rsidRPr="000D2B9A">
        <w:rPr>
          <w:sz w:val="20"/>
          <w:szCs w:val="20"/>
          <w:lang w:val="en-GB"/>
        </w:rPr>
        <w:t>(300 words) and descriptions</w:t>
      </w:r>
      <w:r w:rsidRPr="000D2B9A">
        <w:rPr>
          <w:b/>
          <w:bCs/>
          <w:sz w:val="20"/>
          <w:szCs w:val="20"/>
          <w:lang w:val="en-GB"/>
        </w:rPr>
        <w:t xml:space="preserve"> of the individual outputs you expect to realise</w:t>
      </w:r>
    </w:p>
    <w:p w:rsidR="00F33B47" w:rsidRPr="000D2B9A" w:rsidRDefault="00F33B47" w:rsidP="00F33B47">
      <w:pPr>
        <w:rPr>
          <w:i/>
          <w:sz w:val="20"/>
          <w:szCs w:val="20"/>
          <w:lang w:val="en-GB"/>
        </w:rPr>
      </w:pPr>
      <w:bookmarkStart w:id="4" w:name="table04"/>
      <w:bookmarkEnd w:id="4"/>
      <w:r w:rsidRPr="000D2B9A">
        <w:rPr>
          <w:b/>
          <w:bCs/>
          <w:sz w:val="20"/>
          <w:szCs w:val="20"/>
          <w:lang w:val="en-GB"/>
        </w:rPr>
        <w:t xml:space="preserve">Literature Review: </w:t>
      </w:r>
      <w:bookmarkStart w:id="5" w:name="table05"/>
      <w:bookmarkEnd w:id="5"/>
      <w:r w:rsidRPr="000D2B9A">
        <w:rPr>
          <w:sz w:val="20"/>
          <w:szCs w:val="20"/>
          <w:lang w:val="en-GB"/>
        </w:rPr>
        <w:t xml:space="preserve">Provide a description of the methodology and </w:t>
      </w:r>
      <w:r w:rsidRPr="000D2B9A">
        <w:rPr>
          <w:bCs/>
          <w:sz w:val="20"/>
          <w:szCs w:val="20"/>
          <w:lang w:val="en-GB"/>
        </w:rPr>
        <w:t>research</w:t>
      </w:r>
      <w:r w:rsidRPr="000D2B9A">
        <w:rPr>
          <w:sz w:val="20"/>
          <w:szCs w:val="20"/>
          <w:lang w:val="en-GB"/>
        </w:rPr>
        <w:t xml:space="preserve"> approach that have been used by previous researcher on the problems you wish to research in your PhD study. Based on the reviewed literature, describe the existing knowledge and experience that you will build on from your own </w:t>
      </w:r>
      <w:r w:rsidRPr="000D2B9A">
        <w:rPr>
          <w:bCs/>
          <w:sz w:val="20"/>
          <w:szCs w:val="20"/>
          <w:lang w:val="en-GB"/>
        </w:rPr>
        <w:t>research</w:t>
      </w:r>
      <w:r w:rsidRPr="000D2B9A">
        <w:rPr>
          <w:sz w:val="20"/>
          <w:szCs w:val="20"/>
          <w:lang w:val="en-GB"/>
        </w:rPr>
        <w:t xml:space="preserve"> or that of others, and how your PhD project will contribute to new scientific knowledge. </w:t>
      </w:r>
      <w:r w:rsidRPr="000D2B9A">
        <w:rPr>
          <w:i/>
          <w:sz w:val="20"/>
          <w:szCs w:val="20"/>
          <w:lang w:val="en-GB"/>
        </w:rPr>
        <w:t>(500 words maximum)</w:t>
      </w:r>
    </w:p>
    <w:p w:rsidR="00F33B47" w:rsidRPr="000D2B9A" w:rsidRDefault="00F33B47" w:rsidP="00F33B47">
      <w:pPr>
        <w:rPr>
          <w:i/>
          <w:sz w:val="20"/>
          <w:szCs w:val="20"/>
          <w:lang w:val="en-GB"/>
        </w:rPr>
      </w:pPr>
      <w:r w:rsidRPr="000D2B9A">
        <w:rPr>
          <w:b/>
          <w:bCs/>
          <w:sz w:val="20"/>
          <w:szCs w:val="20"/>
          <w:lang w:val="en-GB"/>
        </w:rPr>
        <w:t xml:space="preserve">Supervisors and Institution: </w:t>
      </w:r>
      <w:bookmarkStart w:id="6" w:name="table06"/>
      <w:bookmarkEnd w:id="6"/>
      <w:r w:rsidRPr="000D2B9A">
        <w:rPr>
          <w:sz w:val="20"/>
          <w:szCs w:val="20"/>
          <w:lang w:val="en-GB"/>
        </w:rPr>
        <w:t xml:space="preserve">Provide information on potential Institution where you wish to register and potential supervisors (if this is available). Briefly discuss why you chose the institution and the particular supervisors. </w:t>
      </w:r>
      <w:r w:rsidRPr="000D2B9A">
        <w:rPr>
          <w:i/>
          <w:sz w:val="20"/>
          <w:szCs w:val="20"/>
          <w:lang w:val="en-GB"/>
        </w:rPr>
        <w:t>(Maximum 100 words)</w:t>
      </w:r>
      <w:bookmarkStart w:id="7" w:name="Exp_Description_Team"/>
      <w:bookmarkEnd w:id="7"/>
    </w:p>
    <w:p w:rsidR="00F33B47" w:rsidRPr="000D2B9A" w:rsidRDefault="00F33B47" w:rsidP="00F33B47">
      <w:pPr>
        <w:rPr>
          <w:sz w:val="20"/>
          <w:szCs w:val="20"/>
          <w:lang w:val="en-GB"/>
        </w:rPr>
      </w:pPr>
      <w:r w:rsidRPr="000D2B9A">
        <w:rPr>
          <w:b/>
          <w:bCs/>
          <w:sz w:val="20"/>
          <w:szCs w:val="20"/>
          <w:lang w:val="en-GB"/>
        </w:rPr>
        <w:t xml:space="preserve">Expected users of the research: </w:t>
      </w:r>
      <w:bookmarkStart w:id="8" w:name="table07"/>
      <w:bookmarkEnd w:id="8"/>
      <w:r w:rsidRPr="000D2B9A">
        <w:rPr>
          <w:sz w:val="20"/>
          <w:szCs w:val="20"/>
          <w:lang w:val="en-GB"/>
        </w:rPr>
        <w:t xml:space="preserve">Who will use your </w:t>
      </w:r>
      <w:r w:rsidRPr="000D2B9A">
        <w:rPr>
          <w:bCs/>
          <w:sz w:val="20"/>
          <w:szCs w:val="20"/>
          <w:lang w:val="en-GB"/>
        </w:rPr>
        <w:t>research</w:t>
      </w:r>
      <w:r w:rsidRPr="000D2B9A">
        <w:rPr>
          <w:sz w:val="20"/>
          <w:szCs w:val="20"/>
          <w:lang w:val="en-GB"/>
        </w:rPr>
        <w:t xml:space="preserve"> results – during your project, and at the end? (Scientists, Policy Makers, Farmers, Community Groups, </w:t>
      </w:r>
      <w:proofErr w:type="spellStart"/>
      <w:r w:rsidRPr="000D2B9A">
        <w:rPr>
          <w:sz w:val="20"/>
          <w:szCs w:val="20"/>
          <w:lang w:val="en-GB"/>
        </w:rPr>
        <w:t>etc</w:t>
      </w:r>
      <w:proofErr w:type="spellEnd"/>
      <w:r w:rsidRPr="000D2B9A">
        <w:rPr>
          <w:sz w:val="20"/>
          <w:szCs w:val="20"/>
          <w:lang w:val="en-GB"/>
        </w:rPr>
        <w:t>)  (300 words)   </w:t>
      </w:r>
      <w:bookmarkStart w:id="9" w:name="Expected_Users"/>
      <w:bookmarkEnd w:id="9"/>
    </w:p>
    <w:p w:rsidR="00F33B47" w:rsidRPr="000D2B9A" w:rsidRDefault="00F33B47" w:rsidP="00F33B47">
      <w:pPr>
        <w:rPr>
          <w:sz w:val="20"/>
          <w:szCs w:val="20"/>
          <w:lang w:val="en-GB"/>
        </w:rPr>
      </w:pPr>
      <w:r w:rsidRPr="000D2B9A">
        <w:rPr>
          <w:b/>
          <w:bCs/>
          <w:sz w:val="20"/>
          <w:szCs w:val="20"/>
          <w:lang w:val="en-GB"/>
        </w:rPr>
        <w:t xml:space="preserve">Policy implications of the research (if any): </w:t>
      </w:r>
      <w:r w:rsidRPr="000D2B9A">
        <w:rPr>
          <w:sz w:val="20"/>
          <w:szCs w:val="20"/>
          <w:lang w:val="en-GB"/>
        </w:rPr>
        <w:t xml:space="preserve"> Please provide an indication of how your </w:t>
      </w:r>
      <w:r w:rsidRPr="000D2B9A">
        <w:rPr>
          <w:bCs/>
          <w:sz w:val="20"/>
          <w:szCs w:val="20"/>
          <w:lang w:val="en-GB"/>
        </w:rPr>
        <w:t>research</w:t>
      </w:r>
      <w:r w:rsidRPr="000D2B9A">
        <w:rPr>
          <w:sz w:val="20"/>
          <w:szCs w:val="20"/>
          <w:lang w:val="en-GB"/>
        </w:rPr>
        <w:t xml:space="preserve"> addresses the following: (200 words maximum each section)</w:t>
      </w:r>
    </w:p>
    <w:p w:rsidR="00F33B47" w:rsidRPr="000D2B9A" w:rsidRDefault="00F33B47" w:rsidP="00F33B47">
      <w:pPr>
        <w:numPr>
          <w:ilvl w:val="0"/>
          <w:numId w:val="22"/>
        </w:numPr>
        <w:rPr>
          <w:sz w:val="20"/>
          <w:szCs w:val="20"/>
          <w:lang w:val="en-GB"/>
        </w:rPr>
      </w:pPr>
      <w:r w:rsidRPr="000D2B9A">
        <w:rPr>
          <w:sz w:val="20"/>
          <w:szCs w:val="20"/>
          <w:lang w:val="en-GB"/>
        </w:rPr>
        <w:t xml:space="preserve">How relevant are the </w:t>
      </w:r>
      <w:r w:rsidRPr="000D2B9A">
        <w:rPr>
          <w:bCs/>
          <w:sz w:val="20"/>
          <w:szCs w:val="20"/>
          <w:lang w:val="en-GB"/>
        </w:rPr>
        <w:t>research</w:t>
      </w:r>
      <w:r w:rsidRPr="000D2B9A">
        <w:rPr>
          <w:sz w:val="20"/>
          <w:szCs w:val="20"/>
          <w:lang w:val="en-GB"/>
        </w:rPr>
        <w:t xml:space="preserve"> outputs to policy change?</w:t>
      </w:r>
    </w:p>
    <w:p w:rsidR="00F33B47" w:rsidRPr="000D2B9A" w:rsidRDefault="00F33B47" w:rsidP="00F33B47">
      <w:pPr>
        <w:numPr>
          <w:ilvl w:val="0"/>
          <w:numId w:val="22"/>
        </w:numPr>
        <w:rPr>
          <w:sz w:val="20"/>
          <w:szCs w:val="20"/>
          <w:lang w:val="en-GB"/>
        </w:rPr>
      </w:pPr>
      <w:bookmarkStart w:id="10" w:name="Policy_Change"/>
      <w:bookmarkEnd w:id="10"/>
      <w:r w:rsidRPr="000D2B9A">
        <w:rPr>
          <w:sz w:val="20"/>
          <w:szCs w:val="20"/>
          <w:lang w:val="en-GB"/>
        </w:rPr>
        <w:t>How policy can use the outputs to yield clear developmental and managerial impact?</w:t>
      </w:r>
    </w:p>
    <w:p w:rsidR="000D2B9A" w:rsidRPr="000D2B9A" w:rsidRDefault="00F33B47" w:rsidP="000D2B9A">
      <w:pPr>
        <w:numPr>
          <w:ilvl w:val="0"/>
          <w:numId w:val="22"/>
        </w:numPr>
        <w:rPr>
          <w:sz w:val="20"/>
          <w:szCs w:val="20"/>
          <w:lang w:val="en-GB"/>
        </w:rPr>
      </w:pPr>
      <w:bookmarkStart w:id="11" w:name="Policy_Usage"/>
      <w:bookmarkEnd w:id="11"/>
      <w:r w:rsidRPr="000D2B9A">
        <w:rPr>
          <w:sz w:val="20"/>
          <w:szCs w:val="20"/>
          <w:lang w:val="en-GB"/>
        </w:rPr>
        <w:t>What likely scenarios may arise as a result of the policy change?</w:t>
      </w:r>
    </w:p>
    <w:p w:rsidR="000D2B9A" w:rsidRDefault="000D2B9A" w:rsidP="000D2B9A">
      <w:pPr>
        <w:ind w:left="360"/>
        <w:rPr>
          <w:b/>
          <w:bCs/>
          <w:iCs/>
          <w:sz w:val="20"/>
          <w:szCs w:val="20"/>
          <w:lang w:val="en-GB"/>
        </w:rPr>
      </w:pPr>
    </w:p>
    <w:p w:rsidR="00F33B47" w:rsidRPr="000D2B9A" w:rsidRDefault="00F33B47" w:rsidP="00F33B47">
      <w:pPr>
        <w:numPr>
          <w:ilvl w:val="0"/>
          <w:numId w:val="24"/>
        </w:numPr>
        <w:rPr>
          <w:b/>
          <w:bCs/>
          <w:iCs/>
          <w:sz w:val="20"/>
          <w:szCs w:val="20"/>
          <w:lang w:val="en-GB"/>
        </w:rPr>
      </w:pPr>
      <w:r w:rsidRPr="000D2B9A">
        <w:rPr>
          <w:b/>
          <w:bCs/>
          <w:iCs/>
          <w:sz w:val="20"/>
          <w:szCs w:val="20"/>
          <w:lang w:val="en-GB"/>
        </w:rPr>
        <w:t>EVALUATION CRITERIA</w:t>
      </w:r>
    </w:p>
    <w:p w:rsidR="00F33B47" w:rsidRPr="000D2B9A" w:rsidRDefault="00F33B47" w:rsidP="00F33B47">
      <w:pPr>
        <w:rPr>
          <w:sz w:val="20"/>
          <w:szCs w:val="20"/>
          <w:lang w:val="en-GB"/>
        </w:rPr>
      </w:pPr>
      <w:r w:rsidRPr="000D2B9A">
        <w:rPr>
          <w:sz w:val="20"/>
          <w:szCs w:val="20"/>
          <w:lang w:val="en-GB"/>
        </w:rPr>
        <w:t>The following criteria will guide the selection:</w:t>
      </w:r>
    </w:p>
    <w:p w:rsidR="00F33B47" w:rsidRPr="000D2B9A" w:rsidRDefault="00F33B47" w:rsidP="00F33B47">
      <w:pPr>
        <w:numPr>
          <w:ilvl w:val="0"/>
          <w:numId w:val="26"/>
        </w:numPr>
        <w:rPr>
          <w:sz w:val="20"/>
          <w:szCs w:val="20"/>
          <w:lang w:val="en-GB"/>
        </w:rPr>
      </w:pPr>
      <w:r w:rsidRPr="000D2B9A">
        <w:rPr>
          <w:sz w:val="20"/>
          <w:szCs w:val="20"/>
          <w:lang w:val="en-GB"/>
        </w:rPr>
        <w:t>The quality of the concept note</w:t>
      </w:r>
    </w:p>
    <w:p w:rsidR="00F33B47" w:rsidRPr="000D2B9A" w:rsidRDefault="00F33B47" w:rsidP="00F33B47">
      <w:pPr>
        <w:numPr>
          <w:ilvl w:val="0"/>
          <w:numId w:val="26"/>
        </w:numPr>
        <w:rPr>
          <w:sz w:val="20"/>
          <w:szCs w:val="20"/>
          <w:lang w:val="en-GB"/>
        </w:rPr>
      </w:pPr>
      <w:r w:rsidRPr="000D2B9A">
        <w:rPr>
          <w:sz w:val="20"/>
          <w:szCs w:val="20"/>
          <w:lang w:val="en-GB"/>
        </w:rPr>
        <w:t>Three letters of recommendation (two from Professors in own discipline, one from immediate manager at place of work)</w:t>
      </w:r>
    </w:p>
    <w:p w:rsidR="00F33B47" w:rsidRPr="000D2B9A" w:rsidRDefault="00F33B47" w:rsidP="00F33B47">
      <w:pPr>
        <w:numPr>
          <w:ilvl w:val="0"/>
          <w:numId w:val="26"/>
        </w:numPr>
        <w:rPr>
          <w:sz w:val="20"/>
          <w:szCs w:val="20"/>
          <w:lang w:val="en-GB"/>
        </w:rPr>
      </w:pPr>
      <w:r w:rsidRPr="000D2B9A">
        <w:rPr>
          <w:sz w:val="20"/>
          <w:szCs w:val="20"/>
          <w:lang w:val="en-GB"/>
        </w:rPr>
        <w:t xml:space="preserve">Candidates' academic merit and potential for a successful PhD Thesis (graduate record, publication record, and letters of recommendation). </w:t>
      </w:r>
    </w:p>
    <w:p w:rsidR="00F33B47" w:rsidRPr="000D2B9A" w:rsidRDefault="00F33B47" w:rsidP="00F33B47">
      <w:pPr>
        <w:numPr>
          <w:ilvl w:val="0"/>
          <w:numId w:val="26"/>
        </w:numPr>
        <w:rPr>
          <w:sz w:val="20"/>
          <w:szCs w:val="20"/>
          <w:lang w:val="en-GB"/>
        </w:rPr>
      </w:pPr>
      <w:r w:rsidRPr="000D2B9A">
        <w:rPr>
          <w:sz w:val="20"/>
          <w:szCs w:val="20"/>
          <w:lang w:val="en-GB"/>
        </w:rPr>
        <w:t xml:space="preserve">A demonstrated ability to think and work independently and in a team. </w:t>
      </w:r>
    </w:p>
    <w:p w:rsidR="000D2B9A" w:rsidRDefault="000D2B9A" w:rsidP="000D2B9A">
      <w:pPr>
        <w:ind w:left="360"/>
        <w:rPr>
          <w:b/>
          <w:sz w:val="20"/>
          <w:szCs w:val="20"/>
          <w:lang w:val="en-GB"/>
        </w:rPr>
      </w:pPr>
    </w:p>
    <w:p w:rsidR="00F33B47" w:rsidRPr="000D2B9A" w:rsidRDefault="00F33B47" w:rsidP="00F33B47">
      <w:pPr>
        <w:numPr>
          <w:ilvl w:val="0"/>
          <w:numId w:val="24"/>
        </w:numPr>
        <w:rPr>
          <w:b/>
          <w:sz w:val="20"/>
          <w:szCs w:val="20"/>
          <w:lang w:val="en-GB"/>
        </w:rPr>
      </w:pPr>
      <w:r w:rsidRPr="000D2B9A">
        <w:rPr>
          <w:b/>
          <w:sz w:val="20"/>
          <w:szCs w:val="20"/>
          <w:lang w:val="en-GB"/>
        </w:rPr>
        <w:lastRenderedPageBreak/>
        <w:t>SELECTION PROCEDURE</w:t>
      </w:r>
    </w:p>
    <w:p w:rsidR="00F33B47" w:rsidRPr="000D2B9A" w:rsidRDefault="00F33B47" w:rsidP="00F33B47">
      <w:pPr>
        <w:numPr>
          <w:ilvl w:val="1"/>
          <w:numId w:val="24"/>
        </w:numPr>
        <w:rPr>
          <w:b/>
          <w:i/>
          <w:sz w:val="20"/>
          <w:szCs w:val="20"/>
          <w:lang w:val="en-GB"/>
        </w:rPr>
      </w:pPr>
      <w:r w:rsidRPr="000D2B9A">
        <w:rPr>
          <w:b/>
          <w:i/>
          <w:sz w:val="20"/>
          <w:szCs w:val="20"/>
          <w:lang w:val="en-GB"/>
        </w:rPr>
        <w:t>Short listing</w:t>
      </w:r>
    </w:p>
    <w:p w:rsidR="00F33B47" w:rsidRPr="000D2B9A" w:rsidRDefault="00F33B47" w:rsidP="00F33B47">
      <w:pPr>
        <w:rPr>
          <w:sz w:val="20"/>
          <w:szCs w:val="20"/>
          <w:lang w:val="en-GB"/>
        </w:rPr>
      </w:pPr>
      <w:r w:rsidRPr="000D2B9A">
        <w:rPr>
          <w:sz w:val="20"/>
          <w:szCs w:val="20"/>
          <w:lang w:val="en-GB"/>
        </w:rPr>
        <w:t xml:space="preserve">Applications will first be sorted by the relevant unit </w:t>
      </w:r>
      <w:r w:rsidR="00FB25EB" w:rsidRPr="000D2B9A">
        <w:rPr>
          <w:sz w:val="20"/>
          <w:szCs w:val="20"/>
          <w:lang w:val="en-GB"/>
        </w:rPr>
        <w:t xml:space="preserve">(or Team Leaders in the case of applications supported by specific programmes) </w:t>
      </w:r>
      <w:r w:rsidRPr="000D2B9A">
        <w:rPr>
          <w:sz w:val="20"/>
          <w:szCs w:val="20"/>
          <w:lang w:val="en-GB"/>
        </w:rPr>
        <w:t>so that only applicants fulfilling the required conditions are short listed. By required conditions we mean submission of applications on time, including all the required enclosures, following the concept note format (as this is the major basis for selection, besides the interview) and have the right qualifications (e.g. Masters in the required disciplines).</w:t>
      </w:r>
    </w:p>
    <w:p w:rsidR="00F33B47" w:rsidRPr="000D2B9A" w:rsidRDefault="00F33B47" w:rsidP="00F33B47">
      <w:pPr>
        <w:numPr>
          <w:ilvl w:val="1"/>
          <w:numId w:val="24"/>
        </w:numPr>
        <w:rPr>
          <w:b/>
          <w:i/>
          <w:sz w:val="20"/>
          <w:szCs w:val="20"/>
          <w:lang w:val="en-GB"/>
        </w:rPr>
      </w:pPr>
      <w:r w:rsidRPr="000D2B9A">
        <w:rPr>
          <w:b/>
          <w:i/>
          <w:sz w:val="20"/>
          <w:szCs w:val="20"/>
          <w:lang w:val="en-GB"/>
        </w:rPr>
        <w:t>Screening of applications by peer reviewers</w:t>
      </w:r>
    </w:p>
    <w:p w:rsidR="00F33B47" w:rsidRPr="000D2B9A" w:rsidRDefault="00F33B47" w:rsidP="00F33B47">
      <w:pPr>
        <w:numPr>
          <w:ilvl w:val="0"/>
          <w:numId w:val="27"/>
        </w:numPr>
        <w:rPr>
          <w:sz w:val="20"/>
          <w:szCs w:val="20"/>
          <w:lang w:val="en-GB"/>
        </w:rPr>
      </w:pPr>
      <w:r w:rsidRPr="000D2B9A">
        <w:rPr>
          <w:sz w:val="20"/>
          <w:szCs w:val="20"/>
          <w:lang w:val="en-GB"/>
        </w:rPr>
        <w:t>The concerned unit (or Team Leader</w:t>
      </w:r>
      <w:r w:rsidR="00FB25EB" w:rsidRPr="000D2B9A">
        <w:rPr>
          <w:sz w:val="20"/>
          <w:szCs w:val="20"/>
          <w:lang w:val="en-GB"/>
        </w:rPr>
        <w:t>s in the case of applications supported by specific programmes</w:t>
      </w:r>
      <w:r w:rsidRPr="000D2B9A">
        <w:rPr>
          <w:sz w:val="20"/>
          <w:szCs w:val="20"/>
          <w:lang w:val="en-GB"/>
        </w:rPr>
        <w:t>) shall make summaries of documents of the short listed applicants. The summaries include (</w:t>
      </w:r>
      <w:proofErr w:type="spellStart"/>
      <w:r w:rsidRPr="000D2B9A">
        <w:rPr>
          <w:sz w:val="20"/>
          <w:szCs w:val="20"/>
          <w:lang w:val="en-GB"/>
        </w:rPr>
        <w:t>i</w:t>
      </w:r>
      <w:proofErr w:type="spellEnd"/>
      <w:r w:rsidRPr="000D2B9A">
        <w:rPr>
          <w:sz w:val="20"/>
          <w:szCs w:val="20"/>
          <w:lang w:val="en-GB"/>
        </w:rPr>
        <w:t xml:space="preserve">) Name of applicant and code name (for anonymity), (ii) title of proposed research, discipline and area of proposed study; (iii) number of publications (iv) topic of Master’s thesis, supervisors and where (University) obtained. </w:t>
      </w:r>
    </w:p>
    <w:p w:rsidR="00F33B47" w:rsidRPr="000D2B9A" w:rsidRDefault="00F33B47" w:rsidP="00F33B47">
      <w:pPr>
        <w:numPr>
          <w:ilvl w:val="0"/>
          <w:numId w:val="27"/>
        </w:numPr>
        <w:rPr>
          <w:sz w:val="20"/>
          <w:szCs w:val="20"/>
          <w:lang w:val="en-GB"/>
        </w:rPr>
      </w:pPr>
      <w:r w:rsidRPr="000D2B9A">
        <w:rPr>
          <w:sz w:val="20"/>
          <w:szCs w:val="20"/>
          <w:lang w:val="en-GB"/>
        </w:rPr>
        <w:t>The concerned unit</w:t>
      </w:r>
      <w:r w:rsidR="00C72E2C" w:rsidRPr="000D2B9A">
        <w:rPr>
          <w:sz w:val="20"/>
          <w:szCs w:val="20"/>
          <w:lang w:val="en-GB"/>
        </w:rPr>
        <w:t xml:space="preserve"> </w:t>
      </w:r>
      <w:r w:rsidR="00686128" w:rsidRPr="000D2B9A">
        <w:rPr>
          <w:sz w:val="20"/>
          <w:szCs w:val="20"/>
          <w:lang w:val="en-GB"/>
        </w:rPr>
        <w:t>(</w:t>
      </w:r>
      <w:r w:rsidR="00C72E2C" w:rsidRPr="000D2B9A">
        <w:rPr>
          <w:sz w:val="20"/>
          <w:szCs w:val="20"/>
          <w:lang w:val="en-GB"/>
        </w:rPr>
        <w:t xml:space="preserve">or </w:t>
      </w:r>
      <w:r w:rsidR="00686128" w:rsidRPr="000D2B9A">
        <w:rPr>
          <w:sz w:val="20"/>
          <w:szCs w:val="20"/>
          <w:lang w:val="en-GB"/>
        </w:rPr>
        <w:t xml:space="preserve"> </w:t>
      </w:r>
      <w:r w:rsidR="00C72E2C" w:rsidRPr="000D2B9A">
        <w:rPr>
          <w:sz w:val="20"/>
          <w:szCs w:val="20"/>
          <w:lang w:val="en-GB"/>
        </w:rPr>
        <w:t>Team Leaders in the case of applications supported by specific programmes</w:t>
      </w:r>
      <w:r w:rsidR="00686128" w:rsidRPr="000D2B9A">
        <w:rPr>
          <w:sz w:val="20"/>
          <w:szCs w:val="20"/>
          <w:lang w:val="en-GB"/>
        </w:rPr>
        <w:t xml:space="preserve">) </w:t>
      </w:r>
      <w:r w:rsidRPr="000D2B9A">
        <w:rPr>
          <w:sz w:val="20"/>
          <w:szCs w:val="20"/>
          <w:lang w:val="en-GB"/>
        </w:rPr>
        <w:t>shall submit to the College Directorate of Research and Postgraduate Studies (D-RPGS) files of each candidate containing (</w:t>
      </w:r>
      <w:proofErr w:type="spellStart"/>
      <w:r w:rsidRPr="000D2B9A">
        <w:rPr>
          <w:sz w:val="20"/>
          <w:szCs w:val="20"/>
          <w:lang w:val="en-GB"/>
        </w:rPr>
        <w:t>i</w:t>
      </w:r>
      <w:proofErr w:type="spellEnd"/>
      <w:r w:rsidRPr="000D2B9A">
        <w:rPr>
          <w:sz w:val="20"/>
          <w:szCs w:val="20"/>
          <w:lang w:val="en-GB"/>
        </w:rPr>
        <w:t>) the summaries, (ii) list of publications with assorted abstracts, (iii) Concept notes (iv) 4 names of potential reviewers for each applicant at least one from UR/ Rwanda and at least one from collaborating country</w:t>
      </w:r>
    </w:p>
    <w:p w:rsidR="00F33B47" w:rsidRPr="000D2B9A" w:rsidRDefault="00F33B47" w:rsidP="00F33B47">
      <w:pPr>
        <w:numPr>
          <w:ilvl w:val="0"/>
          <w:numId w:val="27"/>
        </w:numPr>
        <w:rPr>
          <w:sz w:val="20"/>
          <w:szCs w:val="20"/>
          <w:lang w:val="en-GB"/>
        </w:rPr>
      </w:pPr>
      <w:r w:rsidRPr="000D2B9A">
        <w:rPr>
          <w:sz w:val="20"/>
          <w:szCs w:val="20"/>
          <w:lang w:val="en-GB"/>
        </w:rPr>
        <w:t xml:space="preserve">The D-RPGS will send the files to 3 reviewers (blind peer reviewing system) using UR Form20: Peer Reviewer Evaluation Form for Grants Applications. </w:t>
      </w:r>
    </w:p>
    <w:p w:rsidR="00F33B47" w:rsidRPr="000D2B9A" w:rsidRDefault="00F33B47" w:rsidP="00F33B47">
      <w:pPr>
        <w:numPr>
          <w:ilvl w:val="0"/>
          <w:numId w:val="27"/>
        </w:numPr>
        <w:rPr>
          <w:sz w:val="20"/>
          <w:szCs w:val="20"/>
          <w:lang w:val="en-GB"/>
        </w:rPr>
      </w:pPr>
      <w:r w:rsidRPr="000D2B9A">
        <w:rPr>
          <w:sz w:val="20"/>
          <w:szCs w:val="20"/>
          <w:lang w:val="en-GB"/>
        </w:rPr>
        <w:t xml:space="preserve">The D-RPGS will compile the scores and take the total sum of the three reviewers for each candidate and make a priority list basing on the score ranking. </w:t>
      </w:r>
      <w:r w:rsidR="00B42C8D" w:rsidRPr="000D2B9A">
        <w:rPr>
          <w:sz w:val="20"/>
          <w:szCs w:val="20"/>
          <w:lang w:val="en-GB"/>
        </w:rPr>
        <w:t>The minimum score shall be 65%</w:t>
      </w:r>
      <w:r w:rsidRPr="000D2B9A">
        <w:rPr>
          <w:sz w:val="20"/>
          <w:szCs w:val="20"/>
          <w:lang w:val="en-GB"/>
        </w:rPr>
        <w:t>.</w:t>
      </w:r>
    </w:p>
    <w:p w:rsidR="00F33B47" w:rsidRPr="000D2B9A" w:rsidRDefault="00F33B47" w:rsidP="00F33B47">
      <w:pPr>
        <w:numPr>
          <w:ilvl w:val="0"/>
          <w:numId w:val="27"/>
        </w:numPr>
        <w:rPr>
          <w:sz w:val="20"/>
          <w:szCs w:val="20"/>
          <w:lang w:val="en-GB"/>
        </w:rPr>
      </w:pPr>
      <w:r w:rsidRPr="000D2B9A">
        <w:rPr>
          <w:sz w:val="20"/>
          <w:szCs w:val="20"/>
          <w:lang w:val="en-GB"/>
        </w:rPr>
        <w:t>All those scoring above 65% will be invited to oral interviews</w:t>
      </w:r>
    </w:p>
    <w:p w:rsidR="00F33B47" w:rsidRPr="000D2B9A" w:rsidRDefault="00F33B47" w:rsidP="00F33B47">
      <w:pPr>
        <w:numPr>
          <w:ilvl w:val="0"/>
          <w:numId w:val="27"/>
        </w:numPr>
        <w:rPr>
          <w:sz w:val="20"/>
          <w:szCs w:val="20"/>
          <w:lang w:val="en-GB"/>
        </w:rPr>
      </w:pPr>
      <w:r w:rsidRPr="000D2B9A">
        <w:rPr>
          <w:sz w:val="20"/>
          <w:szCs w:val="20"/>
          <w:lang w:val="en-GB"/>
        </w:rPr>
        <w:t>The concerned unit</w:t>
      </w:r>
      <w:r w:rsidR="00686128" w:rsidRPr="000D2B9A">
        <w:rPr>
          <w:sz w:val="20"/>
          <w:szCs w:val="20"/>
          <w:lang w:val="en-GB"/>
        </w:rPr>
        <w:t xml:space="preserve">  (or Team Leaders in the case of applications supported by specific programmes) </w:t>
      </w:r>
      <w:r w:rsidRPr="000D2B9A">
        <w:rPr>
          <w:sz w:val="20"/>
          <w:szCs w:val="20"/>
          <w:lang w:val="en-GB"/>
        </w:rPr>
        <w:t xml:space="preserve">shall submit copies of all applications and all enclosed docs for safe keeping (keep originals) </w:t>
      </w:r>
    </w:p>
    <w:p w:rsidR="00F33B47" w:rsidRPr="000D2B9A" w:rsidRDefault="00F33B47" w:rsidP="00F33B47">
      <w:pPr>
        <w:numPr>
          <w:ilvl w:val="1"/>
          <w:numId w:val="24"/>
        </w:numPr>
        <w:rPr>
          <w:b/>
          <w:bCs/>
          <w:i/>
          <w:iCs/>
          <w:sz w:val="20"/>
          <w:szCs w:val="20"/>
          <w:lang w:val="en-GB"/>
        </w:rPr>
      </w:pPr>
      <w:r w:rsidRPr="000D2B9A">
        <w:rPr>
          <w:b/>
          <w:bCs/>
          <w:i/>
          <w:iCs/>
          <w:sz w:val="20"/>
          <w:szCs w:val="20"/>
          <w:lang w:val="en-GB"/>
        </w:rPr>
        <w:t>Interview panel</w:t>
      </w:r>
    </w:p>
    <w:p w:rsidR="00F33B47" w:rsidRPr="000D2B9A" w:rsidRDefault="00F33B47" w:rsidP="00F33B47">
      <w:pPr>
        <w:numPr>
          <w:ilvl w:val="0"/>
          <w:numId w:val="23"/>
        </w:numPr>
        <w:rPr>
          <w:sz w:val="20"/>
          <w:szCs w:val="20"/>
          <w:lang w:val="en-GB"/>
        </w:rPr>
      </w:pPr>
      <w:r w:rsidRPr="000D2B9A">
        <w:rPr>
          <w:sz w:val="20"/>
          <w:szCs w:val="20"/>
          <w:lang w:val="en-GB"/>
        </w:rPr>
        <w:t>The concerned unit</w:t>
      </w:r>
      <w:r w:rsidR="00686128" w:rsidRPr="000D2B9A">
        <w:rPr>
          <w:sz w:val="20"/>
          <w:szCs w:val="20"/>
          <w:lang w:val="en-GB"/>
        </w:rPr>
        <w:t xml:space="preserve"> (or Team Leaders in the case of applications supported by specific programmes) </w:t>
      </w:r>
      <w:r w:rsidRPr="000D2B9A">
        <w:rPr>
          <w:sz w:val="20"/>
          <w:szCs w:val="20"/>
          <w:lang w:val="en-GB"/>
        </w:rPr>
        <w:t xml:space="preserve">shall convene a panel composed of experts in the area, potential supervisors from UR, or Rwanda or the region and from the collaborating </w:t>
      </w:r>
      <w:r w:rsidR="00AF0DD5" w:rsidRPr="000D2B9A">
        <w:rPr>
          <w:sz w:val="20"/>
          <w:szCs w:val="20"/>
          <w:lang w:val="en-GB"/>
        </w:rPr>
        <w:t>University</w:t>
      </w:r>
      <w:r w:rsidRPr="000D2B9A">
        <w:rPr>
          <w:sz w:val="20"/>
          <w:szCs w:val="20"/>
          <w:lang w:val="en-GB"/>
        </w:rPr>
        <w:t xml:space="preserve">, representative of the funding agency, </w:t>
      </w:r>
      <w:r w:rsidR="00BD2973" w:rsidRPr="000D2B9A">
        <w:rPr>
          <w:sz w:val="20"/>
          <w:szCs w:val="20"/>
          <w:lang w:val="en-GB"/>
        </w:rPr>
        <w:t xml:space="preserve">chaired by </w:t>
      </w:r>
      <w:r w:rsidRPr="000D2B9A">
        <w:rPr>
          <w:sz w:val="20"/>
          <w:szCs w:val="20"/>
          <w:lang w:val="en-GB"/>
        </w:rPr>
        <w:t xml:space="preserve">College D-RPGS </w:t>
      </w:r>
      <w:r w:rsidR="00BD2973" w:rsidRPr="000D2B9A">
        <w:rPr>
          <w:sz w:val="20"/>
          <w:szCs w:val="20"/>
          <w:lang w:val="en-GB"/>
        </w:rPr>
        <w:t>(for local grants) or</w:t>
      </w:r>
      <w:r w:rsidRPr="000D2B9A">
        <w:rPr>
          <w:sz w:val="20"/>
          <w:szCs w:val="20"/>
          <w:lang w:val="en-GB"/>
        </w:rPr>
        <w:t xml:space="preserve"> chaired by the UR-</w:t>
      </w:r>
      <w:r w:rsidR="00B42C8D" w:rsidRPr="000D2B9A">
        <w:rPr>
          <w:sz w:val="20"/>
          <w:szCs w:val="20"/>
          <w:lang w:val="en-GB"/>
        </w:rPr>
        <w:t>Director of Research and Postgraduate Studies</w:t>
      </w:r>
      <w:r w:rsidR="00BD2973" w:rsidRPr="000D2B9A">
        <w:rPr>
          <w:sz w:val="20"/>
          <w:szCs w:val="20"/>
          <w:lang w:val="en-GB"/>
        </w:rPr>
        <w:t xml:space="preserve"> for international collaborations</w:t>
      </w:r>
      <w:r w:rsidRPr="000D2B9A">
        <w:rPr>
          <w:sz w:val="20"/>
          <w:szCs w:val="20"/>
          <w:lang w:val="en-GB"/>
        </w:rPr>
        <w:t>.</w:t>
      </w:r>
    </w:p>
    <w:p w:rsidR="00F33B47" w:rsidRPr="000D2B9A" w:rsidRDefault="00F33B47" w:rsidP="00F33B47">
      <w:pPr>
        <w:numPr>
          <w:ilvl w:val="0"/>
          <w:numId w:val="23"/>
        </w:numPr>
        <w:rPr>
          <w:sz w:val="20"/>
          <w:szCs w:val="20"/>
          <w:lang w:val="en-GB"/>
        </w:rPr>
      </w:pPr>
      <w:r w:rsidRPr="000D2B9A">
        <w:rPr>
          <w:sz w:val="20"/>
          <w:szCs w:val="20"/>
          <w:lang w:val="en-GB"/>
        </w:rPr>
        <w:t>Applicants will make a presentation for 10 minutes, the panel will ask them questions for 20 minutes to elicit information on their knowledge of proposed research area, what has been done by others in that area, what they perceive they can do as contribution to knowledge but also whether the qualification they claim to have, they actually have it (not just on paper)</w:t>
      </w:r>
    </w:p>
    <w:p w:rsidR="00F33B47" w:rsidRPr="000D2B9A" w:rsidRDefault="00F33B47" w:rsidP="00F33B47">
      <w:pPr>
        <w:numPr>
          <w:ilvl w:val="0"/>
          <w:numId w:val="23"/>
        </w:numPr>
        <w:rPr>
          <w:sz w:val="20"/>
          <w:szCs w:val="20"/>
          <w:lang w:val="en-GB"/>
        </w:rPr>
      </w:pPr>
      <w:r w:rsidRPr="000D2B9A">
        <w:rPr>
          <w:sz w:val="20"/>
          <w:szCs w:val="20"/>
          <w:lang w:val="en-GB"/>
        </w:rPr>
        <w:t xml:space="preserve">The panel members shall use Form20 to award points. The average </w:t>
      </w:r>
      <w:r w:rsidR="00C67F1C" w:rsidRPr="000D2B9A">
        <w:rPr>
          <w:sz w:val="20"/>
          <w:szCs w:val="20"/>
          <w:lang w:val="en-GB"/>
        </w:rPr>
        <w:t>score for</w:t>
      </w:r>
      <w:r w:rsidRPr="000D2B9A">
        <w:rPr>
          <w:sz w:val="20"/>
          <w:szCs w:val="20"/>
          <w:lang w:val="en-GB"/>
        </w:rPr>
        <w:t xml:space="preserve"> each candidate will be used to rank them. The minimum score is maintained at 60%</w:t>
      </w:r>
    </w:p>
    <w:p w:rsidR="00F33B47" w:rsidRPr="000D2B9A" w:rsidRDefault="00F33B47" w:rsidP="00F33B47">
      <w:pPr>
        <w:numPr>
          <w:ilvl w:val="0"/>
          <w:numId w:val="23"/>
        </w:numPr>
        <w:rPr>
          <w:sz w:val="20"/>
          <w:szCs w:val="20"/>
          <w:lang w:val="en-GB"/>
        </w:rPr>
      </w:pPr>
      <w:r w:rsidRPr="000D2B9A">
        <w:rPr>
          <w:sz w:val="20"/>
          <w:szCs w:val="20"/>
          <w:lang w:val="en-GB"/>
        </w:rPr>
        <w:t xml:space="preserve">The top scorers will be awarded the grant. In case no one attains 60% the positions will be re-advertised. In case of a tie, the potential supervisors will scrutinise further the documents and select </w:t>
      </w:r>
      <w:proofErr w:type="gramStart"/>
      <w:r w:rsidRPr="000D2B9A">
        <w:rPr>
          <w:sz w:val="20"/>
          <w:szCs w:val="20"/>
          <w:lang w:val="en-GB"/>
        </w:rPr>
        <w:t>one they</w:t>
      </w:r>
      <w:proofErr w:type="gramEnd"/>
      <w:r w:rsidRPr="000D2B9A">
        <w:rPr>
          <w:sz w:val="20"/>
          <w:szCs w:val="20"/>
          <w:lang w:val="en-GB"/>
        </w:rPr>
        <w:t xml:space="preserve"> </w:t>
      </w:r>
      <w:r w:rsidR="00AF0DD5" w:rsidRPr="000D2B9A">
        <w:rPr>
          <w:sz w:val="20"/>
          <w:szCs w:val="20"/>
          <w:lang w:val="en-GB"/>
        </w:rPr>
        <w:t>perceive</w:t>
      </w:r>
      <w:r w:rsidRPr="000D2B9A">
        <w:rPr>
          <w:sz w:val="20"/>
          <w:szCs w:val="20"/>
          <w:lang w:val="en-GB"/>
        </w:rPr>
        <w:t xml:space="preserve"> to be better than the other. Tie means within a difference of less than 0.5%.</w:t>
      </w:r>
    </w:p>
    <w:p w:rsidR="000D2B9A" w:rsidRPr="000D2B9A" w:rsidRDefault="000D2B9A" w:rsidP="00F33B47">
      <w:pPr>
        <w:numPr>
          <w:ilvl w:val="0"/>
          <w:numId w:val="23"/>
        </w:numPr>
        <w:rPr>
          <w:sz w:val="20"/>
          <w:szCs w:val="20"/>
          <w:lang w:val="en-GB"/>
        </w:rPr>
      </w:pPr>
      <w:r w:rsidRPr="000D2B9A">
        <w:rPr>
          <w:sz w:val="20"/>
          <w:szCs w:val="20"/>
          <w:lang w:val="en-GB"/>
        </w:rPr>
        <w:t>The panel will award the grants and the chairperson of the panel will announce the results in front of all panel members either by phone or directly to the applicants immediately after interviewing all candidates.</w:t>
      </w:r>
    </w:p>
    <w:p w:rsidR="00F33B47" w:rsidRPr="000D2B9A" w:rsidRDefault="00F33B47" w:rsidP="00F33B47">
      <w:pPr>
        <w:numPr>
          <w:ilvl w:val="1"/>
          <w:numId w:val="24"/>
        </w:numPr>
        <w:rPr>
          <w:b/>
          <w:bCs/>
          <w:i/>
          <w:iCs/>
          <w:sz w:val="20"/>
          <w:szCs w:val="20"/>
          <w:lang w:val="en-GB"/>
        </w:rPr>
      </w:pPr>
      <w:r w:rsidRPr="000D2B9A">
        <w:rPr>
          <w:b/>
          <w:bCs/>
          <w:i/>
          <w:iCs/>
          <w:sz w:val="20"/>
          <w:szCs w:val="20"/>
          <w:lang w:val="en-GB"/>
        </w:rPr>
        <w:t>Academic SENATE approvals</w:t>
      </w:r>
    </w:p>
    <w:p w:rsidR="00F33B47" w:rsidRPr="000D2B9A" w:rsidRDefault="00F33B47" w:rsidP="00F33B47">
      <w:pPr>
        <w:numPr>
          <w:ilvl w:val="0"/>
          <w:numId w:val="23"/>
        </w:numPr>
        <w:rPr>
          <w:sz w:val="20"/>
          <w:szCs w:val="20"/>
          <w:lang w:val="en-GB"/>
        </w:rPr>
      </w:pPr>
      <w:r w:rsidRPr="000D2B9A">
        <w:rPr>
          <w:sz w:val="20"/>
          <w:szCs w:val="20"/>
          <w:lang w:val="en-GB"/>
        </w:rPr>
        <w:t>The minutes of the meeting and the ranked list shall be submitted to</w:t>
      </w:r>
      <w:r w:rsidR="00BD2973" w:rsidRPr="000D2B9A">
        <w:rPr>
          <w:sz w:val="20"/>
          <w:szCs w:val="20"/>
          <w:lang w:val="en-GB"/>
        </w:rPr>
        <w:t xml:space="preserve"> College Principal (for local grants) or </w:t>
      </w:r>
      <w:r w:rsidRPr="000D2B9A">
        <w:rPr>
          <w:sz w:val="20"/>
          <w:szCs w:val="20"/>
          <w:lang w:val="en-GB"/>
        </w:rPr>
        <w:t xml:space="preserve"> </w:t>
      </w:r>
      <w:r w:rsidR="00BD2973" w:rsidRPr="000D2B9A">
        <w:rPr>
          <w:sz w:val="20"/>
          <w:szCs w:val="20"/>
          <w:lang w:val="en-GB"/>
        </w:rPr>
        <w:t xml:space="preserve">Deputy VC Academic Affairs and Research for international collaborations </w:t>
      </w:r>
      <w:r w:rsidR="00C72E2C" w:rsidRPr="000D2B9A">
        <w:rPr>
          <w:sz w:val="20"/>
          <w:szCs w:val="20"/>
          <w:lang w:val="en-GB"/>
        </w:rPr>
        <w:t xml:space="preserve">to </w:t>
      </w:r>
      <w:r w:rsidR="000D2B9A">
        <w:rPr>
          <w:sz w:val="20"/>
          <w:szCs w:val="20"/>
          <w:lang w:val="en-GB"/>
        </w:rPr>
        <w:t xml:space="preserve">ratify the </w:t>
      </w:r>
      <w:r w:rsidR="00C72E2C" w:rsidRPr="000D2B9A">
        <w:rPr>
          <w:sz w:val="20"/>
          <w:szCs w:val="20"/>
          <w:lang w:val="en-GB"/>
        </w:rPr>
        <w:t>approv</w:t>
      </w:r>
      <w:r w:rsidR="000D2B9A">
        <w:rPr>
          <w:sz w:val="20"/>
          <w:szCs w:val="20"/>
          <w:lang w:val="en-GB"/>
        </w:rPr>
        <w:t xml:space="preserve">als </w:t>
      </w:r>
      <w:r w:rsidR="00C72E2C" w:rsidRPr="000D2B9A">
        <w:rPr>
          <w:sz w:val="20"/>
          <w:szCs w:val="20"/>
          <w:lang w:val="en-GB"/>
        </w:rPr>
        <w:t xml:space="preserve">and report at the </w:t>
      </w:r>
      <w:r w:rsidR="000D2B9A">
        <w:rPr>
          <w:sz w:val="20"/>
          <w:szCs w:val="20"/>
          <w:lang w:val="en-GB"/>
        </w:rPr>
        <w:t xml:space="preserve">relevant </w:t>
      </w:r>
      <w:r w:rsidR="00BD2973" w:rsidRPr="000D2B9A">
        <w:rPr>
          <w:sz w:val="20"/>
          <w:szCs w:val="20"/>
          <w:lang w:val="en-GB"/>
        </w:rPr>
        <w:t xml:space="preserve">College Committee for local grants or </w:t>
      </w:r>
      <w:r w:rsidR="00C72E2C" w:rsidRPr="000D2B9A">
        <w:rPr>
          <w:sz w:val="20"/>
          <w:szCs w:val="20"/>
          <w:lang w:val="en-GB"/>
        </w:rPr>
        <w:t>UR-</w:t>
      </w:r>
      <w:r w:rsidRPr="000D2B9A">
        <w:rPr>
          <w:sz w:val="20"/>
          <w:szCs w:val="20"/>
          <w:lang w:val="en-GB"/>
        </w:rPr>
        <w:t>RPGS</w:t>
      </w:r>
      <w:r w:rsidR="00C72E2C" w:rsidRPr="000D2B9A">
        <w:rPr>
          <w:sz w:val="20"/>
          <w:szCs w:val="20"/>
          <w:lang w:val="en-GB"/>
        </w:rPr>
        <w:t xml:space="preserve"> </w:t>
      </w:r>
      <w:r w:rsidRPr="000D2B9A">
        <w:rPr>
          <w:sz w:val="20"/>
          <w:szCs w:val="20"/>
          <w:lang w:val="en-GB"/>
        </w:rPr>
        <w:t>C</w:t>
      </w:r>
      <w:r w:rsidR="00C72E2C" w:rsidRPr="000D2B9A">
        <w:rPr>
          <w:sz w:val="20"/>
          <w:szCs w:val="20"/>
          <w:lang w:val="en-GB"/>
        </w:rPr>
        <w:t>ommittee</w:t>
      </w:r>
      <w:r w:rsidR="00BD2973" w:rsidRPr="000D2B9A">
        <w:rPr>
          <w:sz w:val="20"/>
          <w:szCs w:val="20"/>
          <w:lang w:val="en-GB"/>
        </w:rPr>
        <w:t xml:space="preserve"> for international collaborations</w:t>
      </w:r>
    </w:p>
    <w:p w:rsidR="000D2B9A" w:rsidRDefault="000D2B9A" w:rsidP="000D2B9A">
      <w:pPr>
        <w:ind w:left="360"/>
        <w:rPr>
          <w:b/>
          <w:sz w:val="20"/>
          <w:szCs w:val="20"/>
          <w:lang w:val="en-GB"/>
        </w:rPr>
      </w:pPr>
    </w:p>
    <w:p w:rsidR="00F33B47" w:rsidRPr="000D2B9A" w:rsidRDefault="00F33B47" w:rsidP="00F33B47">
      <w:pPr>
        <w:numPr>
          <w:ilvl w:val="0"/>
          <w:numId w:val="24"/>
        </w:numPr>
        <w:rPr>
          <w:b/>
          <w:sz w:val="20"/>
          <w:szCs w:val="20"/>
          <w:lang w:val="en-GB"/>
        </w:rPr>
      </w:pPr>
      <w:r w:rsidRPr="000D2B9A">
        <w:rPr>
          <w:b/>
          <w:sz w:val="20"/>
          <w:szCs w:val="20"/>
          <w:lang w:val="en-GB"/>
        </w:rPr>
        <w:t>TIMING</w:t>
      </w:r>
    </w:p>
    <w:p w:rsidR="00F33B47" w:rsidRPr="000D2B9A" w:rsidRDefault="00F33B47" w:rsidP="00F33B47">
      <w:pPr>
        <w:rPr>
          <w:sz w:val="20"/>
          <w:szCs w:val="20"/>
          <w:lang w:val="en-GB"/>
        </w:rPr>
      </w:pPr>
      <w:r w:rsidRPr="000D2B9A">
        <w:rPr>
          <w:sz w:val="20"/>
          <w:szCs w:val="20"/>
          <w:lang w:val="en-GB"/>
        </w:rPr>
        <w:t>The process might require at least two months in advance after receiving applications.</w:t>
      </w:r>
    </w:p>
    <w:sectPr w:rsidR="00F33B47" w:rsidRPr="000D2B9A" w:rsidSect="00934E66">
      <w:headerReference w:type="default" r:id="rId8"/>
      <w:footerReference w:type="even" r:id="rId9"/>
      <w:footerReference w:type="default" r:id="rId10"/>
      <w:pgSz w:w="11909" w:h="16834" w:code="9"/>
      <w:pgMar w:top="2261" w:right="1267" w:bottom="2250" w:left="1267" w:header="547" w:footer="11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545" w:rsidRDefault="00210545" w:rsidP="00F06D77">
      <w:r>
        <w:separator/>
      </w:r>
    </w:p>
  </w:endnote>
  <w:endnote w:type="continuationSeparator" w:id="0">
    <w:p w:rsidR="00210545" w:rsidRDefault="00210545" w:rsidP="00F0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81" w:rsidRDefault="0063230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11" w:rsidRPr="00EE4683" w:rsidRDefault="007F5226">
    <w:pPr>
      <w:pStyle w:val="Footer"/>
      <w:rPr>
        <w:rFonts w:ascii="Arial" w:hAnsi="Arial" w:cs="Arial"/>
        <w:sz w:val="18"/>
        <w:szCs w:val="18"/>
      </w:rPr>
    </w:pPr>
    <w:r w:rsidRPr="00AF04F5">
      <w:rPr>
        <w:i/>
        <w:sz w:val="20"/>
        <w:szCs w:val="20"/>
      </w:rPr>
      <w:t xml:space="preserve">Approved </w:t>
    </w:r>
    <w:r w:rsidR="000D2B9A">
      <w:rPr>
        <w:i/>
        <w:sz w:val="20"/>
        <w:szCs w:val="20"/>
      </w:rPr>
      <w:t xml:space="preserve">by UR-RPGS Committee </w:t>
    </w:r>
    <w:r w:rsidRPr="00AF04F5">
      <w:rPr>
        <w:i/>
        <w:sz w:val="20"/>
        <w:szCs w:val="20"/>
      </w:rPr>
      <w:t>on 18 February 2014</w:t>
    </w:r>
    <w:r w:rsidRPr="007F5226">
      <w:rPr>
        <w:rFonts w:asciiTheme="majorHAnsi" w:hAnsiTheme="majorHAnsi" w:cstheme="majorHAnsi"/>
        <w:sz w:val="18"/>
        <w:szCs w:val="18"/>
      </w:rPr>
      <w:ptab w:relativeTo="margin" w:alignment="right" w:leader="none"/>
    </w:r>
    <w:r w:rsidRPr="007F5226">
      <w:rPr>
        <w:rFonts w:asciiTheme="majorHAnsi" w:hAnsiTheme="majorHAnsi" w:cstheme="majorHAnsi"/>
        <w:sz w:val="18"/>
        <w:szCs w:val="18"/>
      </w:rPr>
      <w:t xml:space="preserve">Page </w:t>
    </w:r>
    <w:r w:rsidR="000C08A8" w:rsidRPr="007F5226">
      <w:rPr>
        <w:rFonts w:ascii="Arial" w:hAnsi="Arial" w:cs="Arial"/>
        <w:sz w:val="18"/>
        <w:szCs w:val="18"/>
      </w:rPr>
      <w:fldChar w:fldCharType="begin"/>
    </w:r>
    <w:r w:rsidRPr="007F5226">
      <w:rPr>
        <w:rFonts w:ascii="Arial" w:hAnsi="Arial" w:cs="Arial"/>
        <w:sz w:val="18"/>
        <w:szCs w:val="18"/>
      </w:rPr>
      <w:instrText xml:space="preserve"> PAGE   \* MERGEFORMAT </w:instrText>
    </w:r>
    <w:r w:rsidR="000C08A8" w:rsidRPr="007F5226">
      <w:rPr>
        <w:rFonts w:ascii="Arial" w:hAnsi="Arial" w:cs="Arial"/>
        <w:sz w:val="18"/>
        <w:szCs w:val="18"/>
      </w:rPr>
      <w:fldChar w:fldCharType="separate"/>
    </w:r>
    <w:r w:rsidR="008B7694" w:rsidRPr="008B7694">
      <w:rPr>
        <w:rFonts w:asciiTheme="majorHAnsi" w:hAnsiTheme="majorHAnsi" w:cstheme="majorHAnsi"/>
        <w:noProof/>
        <w:sz w:val="18"/>
        <w:szCs w:val="18"/>
      </w:rPr>
      <w:t>1</w:t>
    </w:r>
    <w:r w:rsidR="000C08A8" w:rsidRPr="007F5226">
      <w:rPr>
        <w:rFonts w:ascii="Arial" w:hAnsi="Arial" w:cs="Arial"/>
        <w:sz w:val="18"/>
        <w:szCs w:val="18"/>
      </w:rPr>
      <w:fldChar w:fldCharType="end"/>
    </w:r>
    <w:r w:rsidR="00210545">
      <w:rPr>
        <w:rFonts w:ascii="Arial" w:hAnsi="Arial" w:cs="Arial"/>
        <w:noProof/>
        <w:sz w:val="18"/>
        <w:szCs w:val="18"/>
        <w:lang w:eastAsia="zh-TW"/>
      </w:rPr>
      <w:pict>
        <v:group id="_x0000_s2054" style="position:absolute;margin-left:0;margin-top:0;width:611.15pt;height:64.75pt;flip:y;z-index:251665408;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5"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6" style="position:absolute;left:8;top:9;width:4031;height:1439;mso-width-percent:400;mso-height-percent:1000;mso-width-percent:400;mso-height-percent:1000;mso-width-relative:margin;mso-height-relative:bottom-margin-area" filled="f" stroked="f"/>
          <w10:wrap anchorx="page" anchory="page"/>
        </v:group>
      </w:pict>
    </w:r>
    <w:r w:rsidR="00210545">
      <w:rPr>
        <w:rFonts w:ascii="Arial" w:hAnsi="Arial" w:cs="Arial"/>
        <w:noProof/>
        <w:sz w:val="18"/>
        <w:szCs w:val="18"/>
        <w:lang w:eastAsia="zh-TW"/>
      </w:rPr>
      <w:pict>
        <v:rect id="_x0000_s2053" style="position:absolute;margin-left:0;margin-top:0;width:7.15pt;height:63.95pt;z-index:251664384;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210545">
      <w:rPr>
        <w:rFonts w:ascii="Arial" w:hAnsi="Arial" w:cs="Arial"/>
        <w:noProof/>
        <w:sz w:val="18"/>
        <w:szCs w:val="18"/>
        <w:lang w:eastAsia="zh-TW"/>
      </w:rPr>
      <w:pict>
        <v:rect id="_x0000_s2052" style="position:absolute;margin-left:0;margin-top:0;width:7.15pt;height:63.95pt;z-index:251663360;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545" w:rsidRDefault="00210545" w:rsidP="00F06D77">
      <w:r>
        <w:separator/>
      </w:r>
    </w:p>
  </w:footnote>
  <w:footnote w:type="continuationSeparator" w:id="0">
    <w:p w:rsidR="00210545" w:rsidRDefault="00210545" w:rsidP="00F06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50" w:rsidRPr="000D2B9A" w:rsidRDefault="00B56950" w:rsidP="00B56950">
    <w:pPr>
      <w:jc w:val="center"/>
      <w:rPr>
        <w:b/>
        <w:sz w:val="20"/>
        <w:szCs w:val="20"/>
        <w:lang w:val="en-GB"/>
      </w:rPr>
    </w:pPr>
    <w:r w:rsidRPr="000D2B9A">
      <w:rPr>
        <w:b/>
        <w:sz w:val="20"/>
        <w:szCs w:val="20"/>
        <w:lang w:val="en-GB"/>
      </w:rPr>
      <w:t>Procedures to select UR Staff for PhD Scholarship Abroad under Collaboration</w:t>
    </w:r>
  </w:p>
  <w:p w:rsidR="00933211" w:rsidRPr="00851734" w:rsidRDefault="00210545" w:rsidP="00B05C42">
    <w:pPr>
      <w:widowControl w:val="0"/>
      <w:rPr>
        <w:b/>
        <w:bCs/>
        <w:color w:val="007A06"/>
        <w:sz w:val="26"/>
        <w:szCs w:val="26"/>
      </w:rPr>
    </w:pPr>
    <w:r>
      <w:rPr>
        <w:rFonts w:ascii="Arial" w:hAnsi="Arial" w:cs="Arial"/>
        <w:noProof/>
        <w:color w:val="007A48"/>
        <w:sz w:val="18"/>
        <w:szCs w:val="18"/>
        <w:lang w:val="en-GB" w:eastAsia="en-GB"/>
      </w:rPr>
      <w:pict>
        <v:shapetype id="_x0000_t32" coordsize="21600,21600" o:spt="32" o:oned="t" path="m,l21600,21600e" filled="f">
          <v:path arrowok="t" fillok="f" o:connecttype="none"/>
          <o:lock v:ext="edit" shapetype="t"/>
        </v:shapetype>
        <v:shape id="_x0000_s2050" type="#_x0000_t32" style="position:absolute;margin-left:-34.1pt;margin-top:72.75pt;width:544.5pt;height:0;z-index:251661312" o:connectortype="straight" strokecolor="#0070c0" strokeweight="1.5pt"/>
      </w:pict>
    </w:r>
    <w:r>
      <w:rPr>
        <w:rFonts w:ascii="Arial" w:hAnsi="Arial" w:cs="Arial"/>
        <w:noProof/>
        <w:color w:val="007A48"/>
        <w:sz w:val="18"/>
        <w:szCs w:val="18"/>
      </w:rPr>
      <w:pict>
        <v:shapetype id="_x0000_t202" coordsize="21600,21600" o:spt="202" path="m,l,21600r21600,l21600,xe">
          <v:stroke joinstyle="miter"/>
          <v:path gradientshapeok="t" o:connecttype="rect"/>
        </v:shapetype>
        <v:shape id="_x0000_s2049" type="#_x0000_t202" style="position:absolute;margin-left:191.65pt;margin-top:20.25pt;width:290.25pt;height:44.25pt;z-index:251660288;mso-width-relative:margin;mso-height-relative:margin" stroked="f">
          <v:textbox style="mso-next-textbox:#_x0000_s2049">
            <w:txbxContent>
              <w:p w:rsidR="00622A92" w:rsidRPr="00C72E2C" w:rsidRDefault="00C72E2C" w:rsidP="00FE531F">
                <w:pPr>
                  <w:pStyle w:val="CompanyName"/>
                  <w:jc w:val="both"/>
                  <w:rPr>
                    <w:rStyle w:val="CompanyNameChar"/>
                    <w:rFonts w:ascii="Times New Roman" w:hAnsi="Times New Roman"/>
                    <w:b/>
                    <w:i/>
                    <w:color w:val="auto"/>
                    <w:sz w:val="32"/>
                    <w:szCs w:val="32"/>
                  </w:rPr>
                </w:pPr>
                <w:r w:rsidRPr="00C72E2C">
                  <w:rPr>
                    <w:rFonts w:ascii="Times New Roman" w:hAnsi="Times New Roman"/>
                    <w:b/>
                    <w:i/>
                    <w:sz w:val="32"/>
                    <w:szCs w:val="32"/>
                  </w:rPr>
                  <w:t>Research and Postgraduate Studies Unit</w:t>
                </w:r>
                <w:r>
                  <w:rPr>
                    <w:rFonts w:ascii="Times New Roman" w:hAnsi="Times New Roman"/>
                    <w:b/>
                    <w:i/>
                    <w:sz w:val="32"/>
                    <w:szCs w:val="32"/>
                  </w:rPr>
                  <w:t xml:space="preserve"> (RPGS)</w:t>
                </w:r>
              </w:p>
              <w:p w:rsidR="00622A92" w:rsidRPr="00C72E2C" w:rsidRDefault="00632303" w:rsidP="00FE531F">
                <w:pPr>
                  <w:pStyle w:val="CompanyName"/>
                  <w:jc w:val="both"/>
                  <w:rPr>
                    <w:rFonts w:ascii="Times New Roman" w:hAnsi="Times New Roman"/>
                    <w:b/>
                    <w:color w:val="auto"/>
                    <w:sz w:val="32"/>
                    <w:szCs w:val="32"/>
                  </w:rPr>
                </w:pPr>
                <w:r w:rsidRPr="00C72E2C">
                  <w:rPr>
                    <w:rStyle w:val="CompanyNameChar"/>
                    <w:rFonts w:ascii="Times New Roman" w:hAnsi="Times New Roman"/>
                    <w:b/>
                    <w:color w:val="auto"/>
                    <w:sz w:val="32"/>
                    <w:szCs w:val="32"/>
                  </w:rPr>
                  <w:t xml:space="preserve">                    </w:t>
                </w:r>
              </w:p>
              <w:p w:rsidR="00622A92" w:rsidRPr="00C72E2C" w:rsidRDefault="00210545" w:rsidP="00FE531F">
                <w:pPr>
                  <w:pStyle w:val="CompanyName"/>
                  <w:jc w:val="both"/>
                  <w:rPr>
                    <w:rFonts w:ascii="Times New Roman" w:hAnsi="Times New Roman"/>
                    <w:b/>
                    <w:sz w:val="32"/>
                    <w:szCs w:val="32"/>
                  </w:rPr>
                </w:pPr>
              </w:p>
              <w:p w:rsidR="00622A92" w:rsidRPr="00C72E2C" w:rsidRDefault="00210545" w:rsidP="00FE531F">
                <w:pPr>
                  <w:jc w:val="both"/>
                  <w:rPr>
                    <w:color w:val="000000"/>
                    <w:sz w:val="32"/>
                    <w:szCs w:val="32"/>
                  </w:rPr>
                </w:pPr>
              </w:p>
            </w:txbxContent>
          </v:textbox>
        </v:shape>
      </w:pict>
    </w:r>
    <w:r w:rsidR="00632303">
      <w:rPr>
        <w:noProof/>
      </w:rPr>
      <w:drawing>
        <wp:inline distT="0" distB="0" distL="0" distR="0">
          <wp:extent cx="2352675" cy="828675"/>
          <wp:effectExtent l="19050" t="0" r="9525" b="0"/>
          <wp:docPr id="6" name="Picture 10" descr="C:\Users\SFB\Documents\u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FB\Documents\urlogo.png"/>
                  <pic:cNvPicPr>
                    <a:picLocks noChangeAspect="1" noChangeArrowheads="1"/>
                  </pic:cNvPicPr>
                </pic:nvPicPr>
                <pic:blipFill>
                  <a:blip r:embed="rId1"/>
                  <a:srcRect/>
                  <a:stretch>
                    <a:fillRect/>
                  </a:stretch>
                </pic:blipFill>
                <pic:spPr bwMode="auto">
                  <a:xfrm>
                    <a:off x="0" y="0"/>
                    <a:ext cx="2352675" cy="828675"/>
                  </a:xfrm>
                  <a:prstGeom prst="rect">
                    <a:avLst/>
                  </a:prstGeom>
                  <a:noFill/>
                  <a:ln w="9525">
                    <a:noFill/>
                    <a:miter lim="800000"/>
                    <a:headEnd/>
                    <a:tailEnd/>
                  </a:ln>
                </pic:spPr>
              </pic:pic>
            </a:graphicData>
          </a:graphic>
        </wp:inline>
      </w:drawing>
    </w:r>
    <w:r w:rsidR="00632303" w:rsidRPr="00851734">
      <w:rPr>
        <w:b/>
        <w:bCs/>
        <w:color w:val="007A06"/>
        <w:sz w:val="26"/>
        <w:szCs w:val="26"/>
      </w:rPr>
      <w:tab/>
    </w:r>
    <w:r w:rsidR="00632303">
      <w:rPr>
        <w:b/>
        <w:bCs/>
        <w:color w:val="007A06"/>
        <w:sz w:val="26"/>
        <w:szCs w:val="26"/>
      </w:rPr>
      <w:tab/>
    </w:r>
    <w:r w:rsidR="00632303">
      <w:rPr>
        <w:b/>
        <w:bCs/>
        <w:color w:val="007A06"/>
        <w:sz w:val="26"/>
        <w:szCs w:val="26"/>
      </w:rPr>
      <w:tab/>
    </w:r>
    <w:r w:rsidR="00632303">
      <w:rPr>
        <w:b/>
        <w:bCs/>
        <w:color w:val="007A06"/>
        <w:sz w:val="26"/>
        <w:szCs w:val="26"/>
      </w:rPr>
      <w:tab/>
    </w:r>
    <w:r w:rsidR="00632303">
      <w:rPr>
        <w:b/>
        <w:bCs/>
        <w:color w:val="007A06"/>
        <w:sz w:val="26"/>
        <w:szCs w:val="26"/>
      </w:rPr>
      <w:tab/>
    </w:r>
    <w:r w:rsidR="00632303">
      <w:rPr>
        <w:b/>
        <w:bCs/>
        <w:color w:val="007A06"/>
        <w:sz w:val="26"/>
        <w:szCs w:val="26"/>
      </w:rPr>
      <w:tab/>
    </w:r>
    <w:r w:rsidR="00632303">
      <w:rPr>
        <w:b/>
        <w:bCs/>
        <w:color w:val="007A06"/>
        <w:sz w:val="26"/>
        <w:szCs w:val="26"/>
      </w:rPr>
      <w:tab/>
    </w:r>
    <w:r w:rsidR="00632303" w:rsidRPr="00851734">
      <w:rPr>
        <w:b/>
        <w:bCs/>
        <w:color w:val="007A06"/>
        <w:sz w:val="26"/>
        <w:szCs w:val="26"/>
      </w:rPr>
      <w:tab/>
    </w:r>
    <w:r w:rsidR="00632303" w:rsidRPr="00851734">
      <w:rPr>
        <w:b/>
        <w:bCs/>
        <w:color w:val="007A06"/>
        <w:sz w:val="26"/>
        <w:szCs w:val="26"/>
      </w:rPr>
      <w:tab/>
    </w:r>
    <w:r w:rsidR="00632303" w:rsidRPr="00851734">
      <w:rPr>
        <w:b/>
        <w:bCs/>
        <w:color w:val="007A06"/>
        <w:sz w:val="26"/>
        <w:szCs w:val="26"/>
      </w:rPr>
      <w:tab/>
    </w:r>
    <w:r w:rsidR="00632303" w:rsidRPr="00851734">
      <w:rPr>
        <w:b/>
        <w:bCs/>
        <w:color w:val="007A06"/>
        <w:sz w:val="26"/>
        <w:szCs w:val="2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F06"/>
    <w:multiLevelType w:val="hybridMultilevel"/>
    <w:tmpl w:val="D60E6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5413D"/>
    <w:multiLevelType w:val="hybridMultilevel"/>
    <w:tmpl w:val="F3E8A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6F3A94"/>
    <w:multiLevelType w:val="hybridMultilevel"/>
    <w:tmpl w:val="23387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F2026E"/>
    <w:multiLevelType w:val="hybridMultilevel"/>
    <w:tmpl w:val="ED2AF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8032F"/>
    <w:multiLevelType w:val="hybridMultilevel"/>
    <w:tmpl w:val="B1EE6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92DA3"/>
    <w:multiLevelType w:val="hybridMultilevel"/>
    <w:tmpl w:val="FA949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160FB7"/>
    <w:multiLevelType w:val="hybridMultilevel"/>
    <w:tmpl w:val="45483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80BE3"/>
    <w:multiLevelType w:val="hybridMultilevel"/>
    <w:tmpl w:val="DA4081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06E17B4"/>
    <w:multiLevelType w:val="hybridMultilevel"/>
    <w:tmpl w:val="E3306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75F90"/>
    <w:multiLevelType w:val="multilevel"/>
    <w:tmpl w:val="2AA8B61C"/>
    <w:lvl w:ilvl="0">
      <w:start w:val="1"/>
      <w:numFmt w:val="decimal"/>
      <w:lvlText w:val="%1."/>
      <w:lvlJc w:val="left"/>
      <w:pPr>
        <w:ind w:left="360" w:hanging="360"/>
      </w:p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3C98509E"/>
    <w:multiLevelType w:val="hybridMultilevel"/>
    <w:tmpl w:val="F162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DE4144"/>
    <w:multiLevelType w:val="hybridMultilevel"/>
    <w:tmpl w:val="2FF2D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0E7600"/>
    <w:multiLevelType w:val="hybridMultilevel"/>
    <w:tmpl w:val="11D0B20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1002529"/>
    <w:multiLevelType w:val="hybridMultilevel"/>
    <w:tmpl w:val="78689C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72393B"/>
    <w:multiLevelType w:val="hybridMultilevel"/>
    <w:tmpl w:val="64B63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683B2E"/>
    <w:multiLevelType w:val="hybridMultilevel"/>
    <w:tmpl w:val="3E166242"/>
    <w:lvl w:ilvl="0" w:tplc="0000000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E4495E"/>
    <w:multiLevelType w:val="hybridMultilevel"/>
    <w:tmpl w:val="19425A08"/>
    <w:lvl w:ilvl="0" w:tplc="14F8D288">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5A82B64"/>
    <w:multiLevelType w:val="hybridMultilevel"/>
    <w:tmpl w:val="90EC4052"/>
    <w:name w:val="WW8Num10"/>
    <w:lvl w:ilvl="0" w:tplc="00000008">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4A03DC"/>
    <w:multiLevelType w:val="multilevel"/>
    <w:tmpl w:val="CF129190"/>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6B4D3AF4"/>
    <w:multiLevelType w:val="hybridMultilevel"/>
    <w:tmpl w:val="44027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265D8E"/>
    <w:multiLevelType w:val="multilevel"/>
    <w:tmpl w:val="CF129190"/>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75BB632B"/>
    <w:multiLevelType w:val="hybridMultilevel"/>
    <w:tmpl w:val="48462F74"/>
    <w:lvl w:ilvl="0" w:tplc="0000000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A84115"/>
    <w:multiLevelType w:val="hybridMultilevel"/>
    <w:tmpl w:val="05B66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8FA5B79"/>
    <w:multiLevelType w:val="hybridMultilevel"/>
    <w:tmpl w:val="D8608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E16513"/>
    <w:multiLevelType w:val="multilevel"/>
    <w:tmpl w:val="3DD4710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7CB32C07"/>
    <w:multiLevelType w:val="hybridMultilevel"/>
    <w:tmpl w:val="664E4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E932F72"/>
    <w:multiLevelType w:val="multilevel"/>
    <w:tmpl w:val="CF129190"/>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6"/>
  </w:num>
  <w:num w:numId="2">
    <w:abstractNumId w:val="19"/>
  </w:num>
  <w:num w:numId="3">
    <w:abstractNumId w:val="8"/>
  </w:num>
  <w:num w:numId="4">
    <w:abstractNumId w:val="11"/>
  </w:num>
  <w:num w:numId="5">
    <w:abstractNumId w:val="1"/>
  </w:num>
  <w:num w:numId="6">
    <w:abstractNumId w:val="3"/>
  </w:num>
  <w:num w:numId="7">
    <w:abstractNumId w:val="2"/>
  </w:num>
  <w:num w:numId="8">
    <w:abstractNumId w:val="12"/>
  </w:num>
  <w:num w:numId="9">
    <w:abstractNumId w:val="9"/>
  </w:num>
  <w:num w:numId="10">
    <w:abstractNumId w:val="23"/>
  </w:num>
  <w:num w:numId="11">
    <w:abstractNumId w:val="13"/>
  </w:num>
  <w:num w:numId="12">
    <w:abstractNumId w:val="20"/>
  </w:num>
  <w:num w:numId="13">
    <w:abstractNumId w:val="18"/>
  </w:num>
  <w:num w:numId="14">
    <w:abstractNumId w:val="26"/>
  </w:num>
  <w:num w:numId="15">
    <w:abstractNumId w:val="7"/>
  </w:num>
  <w:num w:numId="16">
    <w:abstractNumId w:val="17"/>
  </w:num>
  <w:num w:numId="17">
    <w:abstractNumId w:val="21"/>
  </w:num>
  <w:num w:numId="18">
    <w:abstractNumId w:val="14"/>
  </w:num>
  <w:num w:numId="19">
    <w:abstractNumId w:val="15"/>
  </w:num>
  <w:num w:numId="20">
    <w:abstractNumId w:val="22"/>
  </w:num>
  <w:num w:numId="21">
    <w:abstractNumId w:val="16"/>
  </w:num>
  <w:num w:numId="22">
    <w:abstractNumId w:val="5"/>
  </w:num>
  <w:num w:numId="23">
    <w:abstractNumId w:val="25"/>
  </w:num>
  <w:num w:numId="24">
    <w:abstractNumId w:val="24"/>
  </w:num>
  <w:num w:numId="25">
    <w:abstractNumId w:val="0"/>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o:shapelayout v:ext="edit">
      <o:idmap v:ext="edit" data="2"/>
      <o:rules v:ext="edit">
        <o:r id="V:Rule1" type="connector" idref="#_x0000_s2055"/>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4A1357"/>
    <w:rsid w:val="000C08A8"/>
    <w:rsid w:val="000D2B9A"/>
    <w:rsid w:val="00182713"/>
    <w:rsid w:val="001E690D"/>
    <w:rsid w:val="002044BA"/>
    <w:rsid w:val="00210545"/>
    <w:rsid w:val="003F5541"/>
    <w:rsid w:val="004A1357"/>
    <w:rsid w:val="005E0183"/>
    <w:rsid w:val="00632303"/>
    <w:rsid w:val="006348EF"/>
    <w:rsid w:val="00637E46"/>
    <w:rsid w:val="00686128"/>
    <w:rsid w:val="00775CFC"/>
    <w:rsid w:val="007D1E37"/>
    <w:rsid w:val="007F5226"/>
    <w:rsid w:val="0080584E"/>
    <w:rsid w:val="00837E4D"/>
    <w:rsid w:val="00877F95"/>
    <w:rsid w:val="008B7694"/>
    <w:rsid w:val="00923661"/>
    <w:rsid w:val="009B5F28"/>
    <w:rsid w:val="009D6A92"/>
    <w:rsid w:val="009E36F9"/>
    <w:rsid w:val="00AE62D4"/>
    <w:rsid w:val="00AF0DD5"/>
    <w:rsid w:val="00B42C8D"/>
    <w:rsid w:val="00B56950"/>
    <w:rsid w:val="00B9374E"/>
    <w:rsid w:val="00BD2973"/>
    <w:rsid w:val="00C01254"/>
    <w:rsid w:val="00C47E67"/>
    <w:rsid w:val="00C67F1C"/>
    <w:rsid w:val="00C72E2C"/>
    <w:rsid w:val="00C81FCF"/>
    <w:rsid w:val="00C8416E"/>
    <w:rsid w:val="00CE2361"/>
    <w:rsid w:val="00DF1DE5"/>
    <w:rsid w:val="00F06D77"/>
    <w:rsid w:val="00F163FF"/>
    <w:rsid w:val="00F33B47"/>
    <w:rsid w:val="00FB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1357"/>
    <w:pPr>
      <w:tabs>
        <w:tab w:val="center" w:pos="4320"/>
        <w:tab w:val="right" w:pos="8640"/>
      </w:tabs>
    </w:pPr>
  </w:style>
  <w:style w:type="character" w:customStyle="1" w:styleId="FooterChar">
    <w:name w:val="Footer Char"/>
    <w:basedOn w:val="DefaultParagraphFont"/>
    <w:link w:val="Footer"/>
    <w:uiPriority w:val="99"/>
    <w:rsid w:val="004A1357"/>
    <w:rPr>
      <w:rFonts w:ascii="Times New Roman" w:eastAsia="Times New Roman" w:hAnsi="Times New Roman" w:cs="Times New Roman"/>
      <w:sz w:val="24"/>
      <w:szCs w:val="24"/>
      <w:lang w:val="en-US"/>
    </w:rPr>
  </w:style>
  <w:style w:type="paragraph" w:customStyle="1" w:styleId="CompanyName">
    <w:name w:val="Company_Name"/>
    <w:link w:val="CompanyNameChar"/>
    <w:qFormat/>
    <w:rsid w:val="004A1357"/>
    <w:pPr>
      <w:spacing w:after="0" w:line="240" w:lineRule="auto"/>
    </w:pPr>
    <w:rPr>
      <w:rFonts w:ascii="Calibri" w:eastAsia="Times New Roman" w:hAnsi="Calibri" w:cs="Times New Roman"/>
      <w:bCs/>
      <w:color w:val="000000"/>
      <w:kern w:val="28"/>
      <w:sz w:val="24"/>
      <w:szCs w:val="28"/>
      <w:lang w:val="en-US"/>
    </w:rPr>
  </w:style>
  <w:style w:type="character" w:customStyle="1" w:styleId="CompanyNameChar">
    <w:name w:val="Company_Name Char"/>
    <w:basedOn w:val="DefaultParagraphFont"/>
    <w:link w:val="CompanyName"/>
    <w:rsid w:val="004A1357"/>
    <w:rPr>
      <w:rFonts w:ascii="Calibri" w:eastAsia="Times New Roman" w:hAnsi="Calibri" w:cs="Times New Roman"/>
      <w:bCs/>
      <w:color w:val="000000"/>
      <w:kern w:val="28"/>
      <w:sz w:val="24"/>
      <w:szCs w:val="28"/>
      <w:lang w:val="en-US"/>
    </w:rPr>
  </w:style>
  <w:style w:type="paragraph" w:styleId="BalloonText">
    <w:name w:val="Balloon Text"/>
    <w:basedOn w:val="Normal"/>
    <w:link w:val="BalloonTextChar"/>
    <w:uiPriority w:val="99"/>
    <w:semiHidden/>
    <w:unhideWhenUsed/>
    <w:rsid w:val="004A1357"/>
    <w:rPr>
      <w:rFonts w:ascii="Tahoma" w:hAnsi="Tahoma" w:cs="Tahoma"/>
      <w:sz w:val="16"/>
      <w:szCs w:val="16"/>
    </w:rPr>
  </w:style>
  <w:style w:type="character" w:customStyle="1" w:styleId="BalloonTextChar">
    <w:name w:val="Balloon Text Char"/>
    <w:basedOn w:val="DefaultParagraphFont"/>
    <w:link w:val="BalloonText"/>
    <w:uiPriority w:val="99"/>
    <w:semiHidden/>
    <w:rsid w:val="004A1357"/>
    <w:rPr>
      <w:rFonts w:ascii="Tahoma" w:eastAsia="Times New Roman" w:hAnsi="Tahoma" w:cs="Tahoma"/>
      <w:sz w:val="16"/>
      <w:szCs w:val="16"/>
      <w:lang w:val="en-US"/>
    </w:rPr>
  </w:style>
  <w:style w:type="paragraph" w:styleId="ListParagraph">
    <w:name w:val="List Paragraph"/>
    <w:basedOn w:val="Normal"/>
    <w:uiPriority w:val="34"/>
    <w:qFormat/>
    <w:rsid w:val="009B5F28"/>
    <w:pPr>
      <w:ind w:left="720"/>
      <w:contextualSpacing/>
    </w:pPr>
  </w:style>
  <w:style w:type="paragraph" w:styleId="Header">
    <w:name w:val="header"/>
    <w:basedOn w:val="Normal"/>
    <w:link w:val="HeaderChar"/>
    <w:uiPriority w:val="99"/>
    <w:unhideWhenUsed/>
    <w:rsid w:val="009B5F28"/>
    <w:pPr>
      <w:tabs>
        <w:tab w:val="center" w:pos="4513"/>
        <w:tab w:val="right" w:pos="9026"/>
      </w:tabs>
    </w:pPr>
  </w:style>
  <w:style w:type="character" w:customStyle="1" w:styleId="HeaderChar">
    <w:name w:val="Header Char"/>
    <w:basedOn w:val="DefaultParagraphFont"/>
    <w:link w:val="Header"/>
    <w:uiPriority w:val="99"/>
    <w:rsid w:val="009B5F28"/>
    <w:rPr>
      <w:rFonts w:ascii="Times New Roman" w:eastAsia="Times New Roman" w:hAnsi="Times New Roman" w:cs="Times New Roman"/>
      <w:sz w:val="24"/>
      <w:szCs w:val="24"/>
      <w:lang w:val="en-US"/>
    </w:rPr>
  </w:style>
  <w:style w:type="paragraph" w:styleId="NoSpacing">
    <w:name w:val="No Spacing"/>
    <w:uiPriority w:val="1"/>
    <w:qFormat/>
    <w:rsid w:val="009D6A92"/>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vmasanja</dc:creator>
  <cp:lastModifiedBy>Verdiana Grace Masanja</cp:lastModifiedBy>
  <cp:revision>3</cp:revision>
  <cp:lastPrinted>2014-12-05T07:54:00Z</cp:lastPrinted>
  <dcterms:created xsi:type="dcterms:W3CDTF">2015-03-14T22:17:00Z</dcterms:created>
  <dcterms:modified xsi:type="dcterms:W3CDTF">2015-07-01T08:38:00Z</dcterms:modified>
</cp:coreProperties>
</file>